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C82D2" w14:textId="77777777" w:rsidR="008130AE" w:rsidRPr="008130AE" w:rsidRDefault="008130AE" w:rsidP="007D76CB">
      <w:pPr>
        <w:spacing w:after="0" w:line="240" w:lineRule="auto"/>
        <w:rPr>
          <w:rFonts w:ascii="Times New Roman" w:hAnsi="Times New Roman" w:cs="Times New Roman"/>
          <w:color w:val="000000"/>
          <w:sz w:val="28"/>
          <w:szCs w:val="28"/>
        </w:rPr>
      </w:pPr>
      <w:bookmarkStart w:id="0" w:name="_GoBack"/>
      <w:bookmarkEnd w:id="0"/>
      <w:r w:rsidRPr="008130AE">
        <w:rPr>
          <w:rFonts w:ascii="Times New Roman" w:hAnsi="Times New Roman" w:cs="Times New Roman"/>
          <w:color w:val="000000"/>
          <w:sz w:val="28"/>
          <w:szCs w:val="28"/>
        </w:rPr>
        <w:t>УДК 658.891</w:t>
      </w:r>
    </w:p>
    <w:p w14:paraId="2A335ECC" w14:textId="77777777" w:rsidR="008130AE" w:rsidRPr="00961428" w:rsidRDefault="008130AE" w:rsidP="007D76CB">
      <w:pPr>
        <w:spacing w:after="0" w:line="240" w:lineRule="auto"/>
        <w:rPr>
          <w:rFonts w:ascii="Times New Roman" w:hAnsi="Times New Roman" w:cs="Times New Roman"/>
          <w:sz w:val="28"/>
          <w:szCs w:val="28"/>
        </w:rPr>
      </w:pPr>
    </w:p>
    <w:p w14:paraId="0FC88DE8" w14:textId="77777777" w:rsidR="008130AE" w:rsidRDefault="008130AE" w:rsidP="007D76CB">
      <w:pPr>
        <w:spacing w:after="0" w:line="240" w:lineRule="auto"/>
        <w:ind w:firstLine="567"/>
        <w:jc w:val="center"/>
        <w:rPr>
          <w:rFonts w:ascii="Times New Roman" w:hAnsi="Times New Roman" w:cs="Times New Roman"/>
          <w:b/>
          <w:sz w:val="28"/>
          <w:szCs w:val="28"/>
        </w:rPr>
      </w:pPr>
      <w:r w:rsidRPr="006F4C1E">
        <w:rPr>
          <w:rFonts w:ascii="Times New Roman" w:hAnsi="Times New Roman" w:cs="Times New Roman"/>
          <w:b/>
          <w:sz w:val="28"/>
          <w:szCs w:val="28"/>
        </w:rPr>
        <w:t xml:space="preserve">Модель комплекса маркетинга в анализе пассажирских перевозок в условиях цифровой трансформации ОАО </w:t>
      </w:r>
      <w:r w:rsidR="002A6A49">
        <w:rPr>
          <w:rFonts w:ascii="Times New Roman" w:hAnsi="Times New Roman" w:cs="Times New Roman"/>
          <w:b/>
          <w:sz w:val="28"/>
          <w:szCs w:val="28"/>
        </w:rPr>
        <w:t>«РЖД»</w:t>
      </w:r>
    </w:p>
    <w:p w14:paraId="1BF8AFEF" w14:textId="77777777" w:rsidR="008962EC" w:rsidRDefault="008962EC" w:rsidP="008962EC">
      <w:pPr>
        <w:pStyle w:val="a6"/>
        <w:spacing w:before="0" w:beforeAutospacing="0" w:after="0" w:afterAutospacing="0"/>
        <w:jc w:val="center"/>
        <w:rPr>
          <w:b/>
          <w:bCs/>
          <w:color w:val="000000"/>
          <w:sz w:val="27"/>
          <w:szCs w:val="27"/>
        </w:rPr>
      </w:pPr>
    </w:p>
    <w:p w14:paraId="2E823593" w14:textId="77777777" w:rsidR="008962EC" w:rsidRDefault="008640DA" w:rsidP="008962EC">
      <w:pPr>
        <w:pStyle w:val="a6"/>
        <w:spacing w:before="0" w:beforeAutospacing="0" w:after="0" w:afterAutospacing="0"/>
        <w:jc w:val="center"/>
        <w:rPr>
          <w:b/>
          <w:bCs/>
          <w:color w:val="000000"/>
          <w:sz w:val="27"/>
          <w:szCs w:val="27"/>
        </w:rPr>
      </w:pPr>
      <w:r>
        <w:rPr>
          <w:b/>
          <w:bCs/>
          <w:color w:val="000000"/>
          <w:sz w:val="27"/>
          <w:szCs w:val="27"/>
        </w:rPr>
        <w:t xml:space="preserve">Малахова </w:t>
      </w:r>
      <w:r w:rsidR="008962EC">
        <w:rPr>
          <w:b/>
          <w:bCs/>
          <w:color w:val="000000"/>
          <w:sz w:val="27"/>
          <w:szCs w:val="27"/>
        </w:rPr>
        <w:t>Анна Андреевна</w:t>
      </w:r>
    </w:p>
    <w:p w14:paraId="544E0265" w14:textId="77777777" w:rsidR="008962EC" w:rsidRPr="008962EC" w:rsidRDefault="008962EC" w:rsidP="008962EC">
      <w:pPr>
        <w:pStyle w:val="a6"/>
        <w:spacing w:before="0" w:beforeAutospacing="0" w:after="0" w:afterAutospacing="0"/>
        <w:jc w:val="center"/>
        <w:rPr>
          <w:b/>
          <w:bCs/>
          <w:i/>
          <w:color w:val="000000"/>
          <w:sz w:val="27"/>
          <w:szCs w:val="27"/>
        </w:rPr>
      </w:pPr>
      <w:r w:rsidRPr="008962EC">
        <w:rPr>
          <w:b/>
          <w:bCs/>
          <w:i/>
          <w:color w:val="000000"/>
          <w:sz w:val="27"/>
          <w:szCs w:val="27"/>
        </w:rPr>
        <w:t xml:space="preserve">К.э.н., доцент кафедры «Управление персоналом» </w:t>
      </w:r>
      <w:proofErr w:type="spellStart"/>
      <w:r w:rsidRPr="008962EC">
        <w:rPr>
          <w:b/>
          <w:bCs/>
          <w:i/>
          <w:color w:val="000000"/>
          <w:sz w:val="27"/>
          <w:szCs w:val="27"/>
        </w:rPr>
        <w:t>КрИЖТ</w:t>
      </w:r>
      <w:proofErr w:type="spellEnd"/>
      <w:r w:rsidRPr="008962EC">
        <w:rPr>
          <w:b/>
          <w:bCs/>
          <w:i/>
          <w:color w:val="000000"/>
          <w:sz w:val="27"/>
          <w:szCs w:val="27"/>
        </w:rPr>
        <w:t xml:space="preserve"> </w:t>
      </w:r>
      <w:proofErr w:type="spellStart"/>
      <w:r w:rsidRPr="008962EC">
        <w:rPr>
          <w:b/>
          <w:bCs/>
          <w:i/>
          <w:color w:val="000000"/>
          <w:sz w:val="27"/>
          <w:szCs w:val="27"/>
        </w:rPr>
        <w:t>ИрГУПС</w:t>
      </w:r>
      <w:proofErr w:type="spellEnd"/>
    </w:p>
    <w:p w14:paraId="4FBECD28" w14:textId="77777777" w:rsidR="008962EC" w:rsidRDefault="008962EC" w:rsidP="008962EC">
      <w:pPr>
        <w:pStyle w:val="a6"/>
        <w:spacing w:before="0" w:beforeAutospacing="0" w:after="0" w:afterAutospacing="0"/>
        <w:jc w:val="center"/>
        <w:rPr>
          <w:b/>
          <w:bCs/>
          <w:color w:val="000000"/>
          <w:sz w:val="27"/>
          <w:szCs w:val="27"/>
        </w:rPr>
      </w:pPr>
    </w:p>
    <w:p w14:paraId="65D16A05" w14:textId="77777777" w:rsidR="008962EC" w:rsidRDefault="008962EC" w:rsidP="008962EC">
      <w:pPr>
        <w:spacing w:after="0" w:line="240" w:lineRule="auto"/>
        <w:jc w:val="center"/>
        <w:rPr>
          <w:rFonts w:ascii="Times New Roman" w:hAnsi="Times New Roman" w:cs="Times New Roman"/>
          <w:b/>
          <w:bCs/>
          <w:color w:val="000000"/>
          <w:sz w:val="27"/>
          <w:szCs w:val="27"/>
        </w:rPr>
      </w:pPr>
      <w:proofErr w:type="spellStart"/>
      <w:r w:rsidRPr="008962EC">
        <w:rPr>
          <w:rFonts w:ascii="Times New Roman" w:eastAsia="Times New Roman" w:hAnsi="Times New Roman" w:cs="Times New Roman"/>
          <w:b/>
          <w:bCs/>
          <w:color w:val="000000"/>
          <w:sz w:val="27"/>
          <w:szCs w:val="27"/>
          <w:lang w:eastAsia="ru-RU"/>
        </w:rPr>
        <w:t>Товстенко</w:t>
      </w:r>
      <w:proofErr w:type="spellEnd"/>
      <w:r w:rsidRPr="008962EC">
        <w:rPr>
          <w:rFonts w:ascii="Times New Roman" w:eastAsia="Times New Roman" w:hAnsi="Times New Roman" w:cs="Times New Roman"/>
          <w:b/>
          <w:bCs/>
          <w:color w:val="000000"/>
          <w:sz w:val="27"/>
          <w:szCs w:val="27"/>
          <w:lang w:eastAsia="ru-RU"/>
        </w:rPr>
        <w:t xml:space="preserve"> Дмитрий Сергеевич, Полякова Вера Владимировна</w:t>
      </w:r>
    </w:p>
    <w:p w14:paraId="2DDD30A3" w14:textId="77777777" w:rsidR="008130AE" w:rsidRPr="008962EC" w:rsidRDefault="008962EC" w:rsidP="008962EC">
      <w:pPr>
        <w:spacing w:line="240" w:lineRule="auto"/>
        <w:jc w:val="center"/>
        <w:rPr>
          <w:rFonts w:ascii="Times New Roman" w:hAnsi="Times New Roman" w:cs="Times New Roman"/>
          <w:b/>
          <w:bCs/>
          <w:i/>
          <w:color w:val="000000"/>
          <w:sz w:val="27"/>
          <w:szCs w:val="27"/>
        </w:rPr>
      </w:pPr>
      <w:r w:rsidRPr="008962EC">
        <w:rPr>
          <w:rFonts w:ascii="Times New Roman" w:hAnsi="Times New Roman" w:cs="Times New Roman"/>
          <w:b/>
          <w:bCs/>
          <w:i/>
          <w:color w:val="000000"/>
          <w:sz w:val="27"/>
          <w:szCs w:val="27"/>
        </w:rPr>
        <w:t xml:space="preserve">Студенты </w:t>
      </w:r>
      <w:r>
        <w:rPr>
          <w:rFonts w:ascii="Times New Roman" w:hAnsi="Times New Roman" w:cs="Times New Roman"/>
          <w:b/>
          <w:bCs/>
          <w:i/>
          <w:color w:val="000000"/>
          <w:sz w:val="27"/>
          <w:szCs w:val="27"/>
        </w:rPr>
        <w:t xml:space="preserve">группы СОД.2-17-1 </w:t>
      </w:r>
      <w:proofErr w:type="spellStart"/>
      <w:r w:rsidRPr="008962EC">
        <w:rPr>
          <w:rFonts w:ascii="Times New Roman" w:hAnsi="Times New Roman" w:cs="Times New Roman"/>
          <w:b/>
          <w:bCs/>
          <w:i/>
          <w:color w:val="000000"/>
          <w:sz w:val="27"/>
          <w:szCs w:val="27"/>
        </w:rPr>
        <w:t>КрИЖТ</w:t>
      </w:r>
      <w:proofErr w:type="spellEnd"/>
      <w:r w:rsidRPr="008962EC">
        <w:rPr>
          <w:rFonts w:ascii="Times New Roman" w:hAnsi="Times New Roman" w:cs="Times New Roman"/>
          <w:b/>
          <w:bCs/>
          <w:i/>
          <w:color w:val="000000"/>
          <w:sz w:val="27"/>
          <w:szCs w:val="27"/>
        </w:rPr>
        <w:t xml:space="preserve"> </w:t>
      </w:r>
      <w:proofErr w:type="spellStart"/>
      <w:r w:rsidRPr="008962EC">
        <w:rPr>
          <w:rFonts w:ascii="Times New Roman" w:hAnsi="Times New Roman" w:cs="Times New Roman"/>
          <w:b/>
          <w:bCs/>
          <w:i/>
          <w:color w:val="000000"/>
          <w:sz w:val="27"/>
          <w:szCs w:val="27"/>
        </w:rPr>
        <w:t>ИрГУПС</w:t>
      </w:r>
      <w:proofErr w:type="spellEnd"/>
    </w:p>
    <w:p w14:paraId="199FA97F" w14:textId="77777777" w:rsidR="008130AE" w:rsidRPr="008130AE" w:rsidRDefault="008130AE" w:rsidP="007D76CB">
      <w:pPr>
        <w:pStyle w:val="a6"/>
        <w:spacing w:after="0" w:afterAutospacing="0"/>
        <w:jc w:val="center"/>
        <w:rPr>
          <w:color w:val="000000"/>
          <w:sz w:val="28"/>
          <w:szCs w:val="28"/>
        </w:rPr>
      </w:pPr>
      <w:r w:rsidRPr="008130AE">
        <w:rPr>
          <w:color w:val="000000"/>
          <w:sz w:val="28"/>
          <w:szCs w:val="28"/>
        </w:rPr>
        <w:t xml:space="preserve">Красноярский институт железнодорожного транспорта – филиал Федерального государственного образовательного учреждения высшего образования «Иркутский государственный университет путей сообщения» (ФГБОУ ВО </w:t>
      </w:r>
      <w:proofErr w:type="spellStart"/>
      <w:r w:rsidRPr="008130AE">
        <w:rPr>
          <w:color w:val="000000"/>
          <w:sz w:val="28"/>
          <w:szCs w:val="28"/>
        </w:rPr>
        <w:t>ИрГУПС</w:t>
      </w:r>
      <w:proofErr w:type="spellEnd"/>
      <w:r w:rsidRPr="008130AE">
        <w:rPr>
          <w:color w:val="000000"/>
          <w:sz w:val="28"/>
          <w:szCs w:val="28"/>
        </w:rPr>
        <w:t xml:space="preserve">) – </w:t>
      </w:r>
      <w:proofErr w:type="spellStart"/>
      <w:r w:rsidRPr="008130AE">
        <w:rPr>
          <w:color w:val="000000"/>
          <w:sz w:val="28"/>
          <w:szCs w:val="28"/>
        </w:rPr>
        <w:t>КрИЖТ</w:t>
      </w:r>
      <w:proofErr w:type="spellEnd"/>
      <w:r w:rsidR="00D47F2B">
        <w:rPr>
          <w:color w:val="000000"/>
          <w:sz w:val="28"/>
          <w:szCs w:val="28"/>
        </w:rPr>
        <w:t xml:space="preserve"> </w:t>
      </w:r>
      <w:proofErr w:type="spellStart"/>
      <w:r w:rsidRPr="008130AE">
        <w:rPr>
          <w:color w:val="000000"/>
          <w:sz w:val="28"/>
          <w:szCs w:val="28"/>
        </w:rPr>
        <w:t>ИрГУПС</w:t>
      </w:r>
      <w:proofErr w:type="spellEnd"/>
    </w:p>
    <w:p w14:paraId="1D361D2B" w14:textId="77777777" w:rsidR="008130AE" w:rsidRPr="008130AE" w:rsidRDefault="008130AE" w:rsidP="007D76CB">
      <w:pPr>
        <w:pStyle w:val="a6"/>
        <w:spacing w:after="0" w:afterAutospacing="0"/>
        <w:jc w:val="center"/>
        <w:rPr>
          <w:color w:val="000000"/>
          <w:sz w:val="28"/>
          <w:szCs w:val="28"/>
        </w:rPr>
      </w:pPr>
      <w:r w:rsidRPr="008130AE">
        <w:rPr>
          <w:color w:val="000000"/>
          <w:sz w:val="28"/>
          <w:szCs w:val="28"/>
        </w:rPr>
        <w:t>Красноярск, ул. Новая Заря, 2и</w:t>
      </w:r>
    </w:p>
    <w:p w14:paraId="4009BEA8" w14:textId="77777777" w:rsidR="008130AE" w:rsidRDefault="008130AE" w:rsidP="007D76CB">
      <w:pPr>
        <w:spacing w:after="0" w:line="240" w:lineRule="auto"/>
        <w:jc w:val="center"/>
        <w:rPr>
          <w:rFonts w:ascii="Times New Roman" w:hAnsi="Times New Roman" w:cs="Times New Roman"/>
          <w:b/>
          <w:i/>
          <w:sz w:val="28"/>
          <w:szCs w:val="28"/>
        </w:rPr>
      </w:pPr>
    </w:p>
    <w:p w14:paraId="50E40A2C" w14:textId="77777777" w:rsidR="00B743D6" w:rsidRDefault="00B743D6" w:rsidP="007D76CB">
      <w:pPr>
        <w:spacing w:after="0" w:line="240" w:lineRule="auto"/>
        <w:rPr>
          <w:rFonts w:ascii="Times New Roman" w:hAnsi="Times New Roman" w:cs="Times New Roman"/>
          <w:sz w:val="28"/>
          <w:szCs w:val="28"/>
        </w:rPr>
      </w:pPr>
    </w:p>
    <w:p w14:paraId="57671D57" w14:textId="77777777" w:rsidR="00EF0FFB" w:rsidRDefault="00B743D6" w:rsidP="00EF0FFB">
      <w:pPr>
        <w:spacing w:after="0"/>
        <w:ind w:firstLine="567"/>
        <w:jc w:val="both"/>
        <w:rPr>
          <w:rFonts w:ascii="Times New Roman" w:hAnsi="Times New Roman" w:cs="Times New Roman"/>
          <w:sz w:val="28"/>
          <w:szCs w:val="28"/>
        </w:rPr>
      </w:pPr>
      <w:r w:rsidRPr="008130AE">
        <w:rPr>
          <w:rFonts w:ascii="Times New Roman" w:hAnsi="Times New Roman" w:cs="Times New Roman"/>
          <w:b/>
          <w:bCs/>
          <w:i/>
          <w:sz w:val="28"/>
          <w:szCs w:val="28"/>
        </w:rPr>
        <w:t>Аннотация:</w:t>
      </w:r>
      <w:r w:rsidR="00EC5754">
        <w:rPr>
          <w:rFonts w:ascii="Times New Roman" w:hAnsi="Times New Roman" w:cs="Times New Roman"/>
          <w:b/>
          <w:bCs/>
          <w:i/>
          <w:sz w:val="28"/>
          <w:szCs w:val="28"/>
        </w:rPr>
        <w:t xml:space="preserve"> </w:t>
      </w:r>
      <w:r w:rsidR="00EC5754">
        <w:rPr>
          <w:rFonts w:ascii="Times New Roman" w:hAnsi="Times New Roman" w:cs="Times New Roman"/>
          <w:sz w:val="28"/>
          <w:szCs w:val="28"/>
        </w:rPr>
        <w:t xml:space="preserve">В данной статье проводится анализ маркетинговой политики АО «ФПК» в условиях </w:t>
      </w:r>
      <w:r w:rsidR="008E5F27">
        <w:rPr>
          <w:rFonts w:ascii="Times New Roman" w:hAnsi="Times New Roman" w:cs="Times New Roman"/>
          <w:sz w:val="28"/>
          <w:szCs w:val="28"/>
        </w:rPr>
        <w:t xml:space="preserve">цифровой трансформации </w:t>
      </w:r>
      <w:r w:rsidR="00EC5754">
        <w:rPr>
          <w:rFonts w:ascii="Times New Roman" w:hAnsi="Times New Roman" w:cs="Times New Roman"/>
          <w:sz w:val="28"/>
          <w:szCs w:val="28"/>
        </w:rPr>
        <w:t>железнодорожной отрасли</w:t>
      </w:r>
      <w:r w:rsidR="00AE06CB">
        <w:rPr>
          <w:rFonts w:ascii="Times New Roman" w:hAnsi="Times New Roman" w:cs="Times New Roman"/>
          <w:sz w:val="28"/>
          <w:szCs w:val="28"/>
        </w:rPr>
        <w:t>.</w:t>
      </w:r>
      <w:r w:rsidR="00EC5754">
        <w:rPr>
          <w:rFonts w:ascii="Times New Roman" w:hAnsi="Times New Roman" w:cs="Times New Roman"/>
          <w:sz w:val="28"/>
          <w:szCs w:val="28"/>
        </w:rPr>
        <w:t xml:space="preserve"> </w:t>
      </w:r>
      <w:r w:rsidR="00EF0FFB">
        <w:rPr>
          <w:rFonts w:ascii="Times New Roman" w:hAnsi="Times New Roman" w:cs="Times New Roman"/>
          <w:sz w:val="28"/>
          <w:szCs w:val="28"/>
        </w:rPr>
        <w:t xml:space="preserve">Показано, что особо актуальным является развитие маркетингового подхода к анализу пассажирских перевозок, которые преимущественно реализует АО «Федеральная пассажирская компания». </w:t>
      </w:r>
      <w:r w:rsidR="00EC5754">
        <w:rPr>
          <w:rFonts w:ascii="Times New Roman" w:hAnsi="Times New Roman" w:cs="Times New Roman"/>
          <w:sz w:val="28"/>
          <w:szCs w:val="28"/>
        </w:rPr>
        <w:t xml:space="preserve">Рассматриваются как традиционная модель «маркетинг-микс» </w:t>
      </w:r>
      <w:r w:rsidR="00702440" w:rsidRPr="00702440">
        <w:rPr>
          <w:rFonts w:ascii="Times New Roman" w:hAnsi="Times New Roman" w:cs="Times New Roman"/>
          <w:sz w:val="28"/>
          <w:szCs w:val="28"/>
        </w:rPr>
        <w:t>4P</w:t>
      </w:r>
      <w:r w:rsidR="00EC5754">
        <w:rPr>
          <w:rFonts w:ascii="Times New Roman" w:hAnsi="Times New Roman" w:cs="Times New Roman"/>
          <w:sz w:val="28"/>
          <w:szCs w:val="28"/>
        </w:rPr>
        <w:t xml:space="preserve">, так и ее модификации </w:t>
      </w:r>
      <w:r w:rsidR="00872649">
        <w:rPr>
          <w:rFonts w:ascii="Times New Roman" w:hAnsi="Times New Roman" w:cs="Times New Roman"/>
          <w:sz w:val="28"/>
          <w:szCs w:val="28"/>
        </w:rPr>
        <w:t>«</w:t>
      </w:r>
      <w:r w:rsidR="00EC5754">
        <w:rPr>
          <w:rFonts w:ascii="Times New Roman" w:hAnsi="Times New Roman" w:cs="Times New Roman"/>
          <w:sz w:val="28"/>
          <w:szCs w:val="28"/>
        </w:rPr>
        <w:t>6</w:t>
      </w:r>
      <w:r w:rsidR="00EC5754" w:rsidRPr="00702440">
        <w:rPr>
          <w:rFonts w:ascii="Times New Roman" w:hAnsi="Times New Roman" w:cs="Times New Roman"/>
          <w:sz w:val="28"/>
          <w:szCs w:val="28"/>
        </w:rPr>
        <w:t>P</w:t>
      </w:r>
      <w:r w:rsidR="00872649">
        <w:rPr>
          <w:rFonts w:ascii="Times New Roman" w:hAnsi="Times New Roman" w:cs="Times New Roman"/>
          <w:sz w:val="28"/>
          <w:szCs w:val="28"/>
        </w:rPr>
        <w:t>» и «</w:t>
      </w:r>
      <w:r w:rsidR="00EC5754" w:rsidRPr="00702440">
        <w:rPr>
          <w:rFonts w:ascii="Times New Roman" w:hAnsi="Times New Roman" w:cs="Times New Roman"/>
          <w:sz w:val="28"/>
          <w:szCs w:val="28"/>
        </w:rPr>
        <w:t>7P</w:t>
      </w:r>
      <w:r w:rsidR="00872649">
        <w:rPr>
          <w:rFonts w:ascii="Times New Roman" w:hAnsi="Times New Roman" w:cs="Times New Roman"/>
          <w:sz w:val="28"/>
          <w:szCs w:val="28"/>
        </w:rPr>
        <w:t>»</w:t>
      </w:r>
      <w:r w:rsidR="00EC5754">
        <w:rPr>
          <w:rFonts w:ascii="Times New Roman" w:hAnsi="Times New Roman" w:cs="Times New Roman"/>
          <w:sz w:val="28"/>
          <w:szCs w:val="28"/>
        </w:rPr>
        <w:t>, более адаптированные к анализу бизнес-процессов в условиях рыночных преобразований и цифровизации экономики</w:t>
      </w:r>
      <w:r w:rsidR="001516C1">
        <w:rPr>
          <w:rFonts w:ascii="Times New Roman" w:hAnsi="Times New Roman" w:cs="Times New Roman"/>
          <w:sz w:val="28"/>
          <w:szCs w:val="28"/>
        </w:rPr>
        <w:t>.</w:t>
      </w:r>
      <w:r w:rsidR="00702440">
        <w:rPr>
          <w:rFonts w:ascii="Times New Roman" w:hAnsi="Times New Roman" w:cs="Times New Roman"/>
          <w:sz w:val="28"/>
          <w:szCs w:val="28"/>
        </w:rPr>
        <w:t xml:space="preserve"> На основе модели </w:t>
      </w:r>
      <w:r w:rsidR="00872649">
        <w:rPr>
          <w:rFonts w:ascii="Times New Roman" w:hAnsi="Times New Roman" w:cs="Times New Roman"/>
          <w:sz w:val="28"/>
          <w:szCs w:val="28"/>
        </w:rPr>
        <w:t>«</w:t>
      </w:r>
      <w:r w:rsidR="00702440" w:rsidRPr="00702440">
        <w:rPr>
          <w:rFonts w:ascii="Times New Roman" w:hAnsi="Times New Roman" w:cs="Times New Roman"/>
          <w:sz w:val="28"/>
          <w:szCs w:val="28"/>
        </w:rPr>
        <w:t>7P</w:t>
      </w:r>
      <w:r w:rsidR="00872649">
        <w:rPr>
          <w:rFonts w:ascii="Times New Roman" w:hAnsi="Times New Roman" w:cs="Times New Roman"/>
          <w:sz w:val="28"/>
          <w:szCs w:val="28"/>
        </w:rPr>
        <w:t>»</w:t>
      </w:r>
      <w:r w:rsidR="001516C1">
        <w:rPr>
          <w:rFonts w:ascii="Times New Roman" w:hAnsi="Times New Roman" w:cs="Times New Roman"/>
          <w:sz w:val="28"/>
          <w:szCs w:val="28"/>
        </w:rPr>
        <w:t xml:space="preserve"> проведен</w:t>
      </w:r>
      <w:r w:rsidR="00702440">
        <w:rPr>
          <w:rFonts w:ascii="Times New Roman" w:hAnsi="Times New Roman" w:cs="Times New Roman"/>
          <w:sz w:val="28"/>
          <w:szCs w:val="28"/>
        </w:rPr>
        <w:t xml:space="preserve"> анализ </w:t>
      </w:r>
      <w:r w:rsidR="001516C1">
        <w:rPr>
          <w:rFonts w:ascii="Times New Roman" w:hAnsi="Times New Roman" w:cs="Times New Roman"/>
          <w:sz w:val="28"/>
          <w:szCs w:val="28"/>
        </w:rPr>
        <w:t>м</w:t>
      </w:r>
      <w:r w:rsidR="00702440" w:rsidRPr="00702440">
        <w:rPr>
          <w:rFonts w:ascii="Times New Roman" w:hAnsi="Times New Roman" w:cs="Times New Roman"/>
          <w:sz w:val="28"/>
          <w:szCs w:val="28"/>
        </w:rPr>
        <w:t>аркетингов</w:t>
      </w:r>
      <w:r w:rsidR="0037735F">
        <w:rPr>
          <w:rFonts w:ascii="Times New Roman" w:hAnsi="Times New Roman" w:cs="Times New Roman"/>
          <w:sz w:val="28"/>
          <w:szCs w:val="28"/>
        </w:rPr>
        <w:t>ой</w:t>
      </w:r>
      <w:r w:rsidR="00702440" w:rsidRPr="00702440">
        <w:rPr>
          <w:rFonts w:ascii="Times New Roman" w:hAnsi="Times New Roman" w:cs="Times New Roman"/>
          <w:sz w:val="28"/>
          <w:szCs w:val="28"/>
        </w:rPr>
        <w:t xml:space="preserve"> политик</w:t>
      </w:r>
      <w:r w:rsidR="0037735F">
        <w:rPr>
          <w:rFonts w:ascii="Times New Roman" w:hAnsi="Times New Roman" w:cs="Times New Roman"/>
          <w:sz w:val="28"/>
          <w:szCs w:val="28"/>
        </w:rPr>
        <w:t>и</w:t>
      </w:r>
      <w:r w:rsidR="00702440" w:rsidRPr="00702440">
        <w:rPr>
          <w:rFonts w:ascii="Times New Roman" w:hAnsi="Times New Roman" w:cs="Times New Roman"/>
          <w:sz w:val="28"/>
          <w:szCs w:val="28"/>
        </w:rPr>
        <w:t xml:space="preserve"> АО </w:t>
      </w:r>
      <w:r w:rsidR="001516C1">
        <w:rPr>
          <w:rFonts w:ascii="Times New Roman" w:hAnsi="Times New Roman" w:cs="Times New Roman"/>
          <w:sz w:val="28"/>
          <w:szCs w:val="28"/>
        </w:rPr>
        <w:t>«</w:t>
      </w:r>
      <w:r w:rsidR="00702440" w:rsidRPr="00702440">
        <w:rPr>
          <w:rFonts w:ascii="Times New Roman" w:hAnsi="Times New Roman" w:cs="Times New Roman"/>
          <w:sz w:val="28"/>
          <w:szCs w:val="28"/>
        </w:rPr>
        <w:t>ФПК</w:t>
      </w:r>
      <w:r w:rsidR="001516C1">
        <w:rPr>
          <w:rFonts w:ascii="Times New Roman" w:hAnsi="Times New Roman" w:cs="Times New Roman"/>
          <w:sz w:val="28"/>
          <w:szCs w:val="28"/>
        </w:rPr>
        <w:t>»</w:t>
      </w:r>
      <w:r w:rsidR="00702440">
        <w:rPr>
          <w:rFonts w:ascii="Times New Roman" w:hAnsi="Times New Roman" w:cs="Times New Roman"/>
          <w:sz w:val="28"/>
          <w:szCs w:val="28"/>
        </w:rPr>
        <w:t xml:space="preserve">. </w:t>
      </w:r>
      <w:r w:rsidR="001516C1">
        <w:rPr>
          <w:rFonts w:ascii="Times New Roman" w:hAnsi="Times New Roman" w:cs="Times New Roman"/>
          <w:sz w:val="28"/>
          <w:szCs w:val="28"/>
        </w:rPr>
        <w:t>Сформулиров</w:t>
      </w:r>
      <w:r w:rsidR="00872649">
        <w:rPr>
          <w:rFonts w:ascii="Times New Roman" w:hAnsi="Times New Roman" w:cs="Times New Roman"/>
          <w:sz w:val="28"/>
          <w:szCs w:val="28"/>
        </w:rPr>
        <w:t>аны ключевые направления дальне</w:t>
      </w:r>
      <w:r w:rsidR="00872649" w:rsidRPr="00872649">
        <w:rPr>
          <w:rFonts w:ascii="Times New Roman" w:hAnsi="Times New Roman" w:cs="Times New Roman"/>
          <w:sz w:val="28"/>
          <w:szCs w:val="28"/>
        </w:rPr>
        <w:t>й</w:t>
      </w:r>
      <w:r w:rsidR="001516C1">
        <w:rPr>
          <w:rFonts w:ascii="Times New Roman" w:hAnsi="Times New Roman" w:cs="Times New Roman"/>
          <w:sz w:val="28"/>
          <w:szCs w:val="28"/>
        </w:rPr>
        <w:t xml:space="preserve">шего развития маркетинга Компании на основе </w:t>
      </w:r>
      <w:r w:rsidR="009F7606">
        <w:rPr>
          <w:rFonts w:ascii="Times New Roman" w:hAnsi="Times New Roman" w:cs="Times New Roman"/>
          <w:sz w:val="28"/>
          <w:szCs w:val="28"/>
        </w:rPr>
        <w:t>цифровы</w:t>
      </w:r>
      <w:r w:rsidR="001516C1">
        <w:rPr>
          <w:rFonts w:ascii="Times New Roman" w:hAnsi="Times New Roman" w:cs="Times New Roman"/>
          <w:sz w:val="28"/>
          <w:szCs w:val="28"/>
        </w:rPr>
        <w:t>х</w:t>
      </w:r>
      <w:r w:rsidR="009F7606">
        <w:rPr>
          <w:rFonts w:ascii="Times New Roman" w:hAnsi="Times New Roman" w:cs="Times New Roman"/>
          <w:sz w:val="28"/>
          <w:szCs w:val="28"/>
        </w:rPr>
        <w:t xml:space="preserve"> инструмент</w:t>
      </w:r>
      <w:r w:rsidR="001516C1">
        <w:rPr>
          <w:rFonts w:ascii="Times New Roman" w:hAnsi="Times New Roman" w:cs="Times New Roman"/>
          <w:sz w:val="28"/>
          <w:szCs w:val="28"/>
        </w:rPr>
        <w:t>ов.</w:t>
      </w:r>
      <w:r w:rsidR="00EF0FFB">
        <w:rPr>
          <w:rFonts w:ascii="Times New Roman" w:hAnsi="Times New Roman" w:cs="Times New Roman"/>
          <w:sz w:val="28"/>
          <w:szCs w:val="28"/>
        </w:rPr>
        <w:t xml:space="preserve"> Отмечено, что, исходя из проведенного анализа модели «7</w:t>
      </w:r>
      <w:r w:rsidR="00EF0FFB">
        <w:rPr>
          <w:rFonts w:ascii="Times New Roman" w:hAnsi="Times New Roman" w:cs="Times New Roman"/>
          <w:sz w:val="28"/>
          <w:szCs w:val="28"/>
          <w:lang w:val="en-US"/>
        </w:rPr>
        <w:t>P</w:t>
      </w:r>
      <w:r w:rsidR="00EF0FFB">
        <w:rPr>
          <w:rFonts w:ascii="Times New Roman" w:hAnsi="Times New Roman" w:cs="Times New Roman"/>
          <w:sz w:val="28"/>
          <w:szCs w:val="28"/>
        </w:rPr>
        <w:t xml:space="preserve">» </w:t>
      </w:r>
      <w:r w:rsidR="00EF0FFB" w:rsidRPr="00702440">
        <w:rPr>
          <w:rFonts w:ascii="Times New Roman" w:hAnsi="Times New Roman" w:cs="Times New Roman"/>
          <w:sz w:val="28"/>
          <w:szCs w:val="28"/>
        </w:rPr>
        <w:t>«Маркетинг-микс»</w:t>
      </w:r>
      <w:r w:rsidR="00EF0FFB">
        <w:rPr>
          <w:rFonts w:ascii="Times New Roman" w:hAnsi="Times New Roman" w:cs="Times New Roman"/>
          <w:sz w:val="28"/>
          <w:szCs w:val="28"/>
        </w:rPr>
        <w:t xml:space="preserve">, главным цифровым инструментом, применяемым на АО «ФПК», является использование социо-медиа маркетинга. Кроме этого, вся железная дорога переживает процесс цифровизации, при этом повышается безопасность и комфорт пассажиров. </w:t>
      </w:r>
    </w:p>
    <w:p w14:paraId="29DD66E7" w14:textId="77777777" w:rsidR="00FC74E4" w:rsidRPr="008130AE" w:rsidRDefault="00FC74E4" w:rsidP="007D76CB">
      <w:pPr>
        <w:spacing w:after="0" w:line="240" w:lineRule="auto"/>
        <w:ind w:firstLine="567"/>
        <w:jc w:val="both"/>
        <w:rPr>
          <w:rFonts w:ascii="Times New Roman" w:hAnsi="Times New Roman" w:cs="Times New Roman"/>
          <w:i/>
          <w:sz w:val="28"/>
          <w:szCs w:val="28"/>
        </w:rPr>
      </w:pPr>
    </w:p>
    <w:p w14:paraId="2DC16CA8" w14:textId="77777777" w:rsidR="00FC74E4" w:rsidRPr="009E2074" w:rsidRDefault="00FC74E4" w:rsidP="007D76CB">
      <w:pPr>
        <w:spacing w:after="0" w:line="240" w:lineRule="auto"/>
        <w:ind w:firstLine="567"/>
        <w:jc w:val="both"/>
        <w:rPr>
          <w:rFonts w:ascii="Times New Roman" w:hAnsi="Times New Roman" w:cs="Times New Roman"/>
          <w:i/>
          <w:sz w:val="28"/>
          <w:szCs w:val="28"/>
        </w:rPr>
      </w:pPr>
      <w:r w:rsidRPr="008130AE">
        <w:rPr>
          <w:rFonts w:ascii="Times New Roman" w:hAnsi="Times New Roman" w:cs="Times New Roman"/>
          <w:b/>
          <w:bCs/>
          <w:i/>
          <w:sz w:val="28"/>
          <w:szCs w:val="28"/>
        </w:rPr>
        <w:t>Ключевые слова:</w:t>
      </w:r>
      <w:r w:rsidR="00B81302">
        <w:rPr>
          <w:rFonts w:ascii="Times New Roman" w:hAnsi="Times New Roman" w:cs="Times New Roman"/>
          <w:b/>
          <w:bCs/>
          <w:i/>
          <w:sz w:val="28"/>
          <w:szCs w:val="28"/>
        </w:rPr>
        <w:t xml:space="preserve"> </w:t>
      </w:r>
      <w:r w:rsidR="00A11BC4">
        <w:rPr>
          <w:rFonts w:ascii="Times New Roman" w:hAnsi="Times New Roman" w:cs="Times New Roman"/>
          <w:i/>
          <w:sz w:val="28"/>
          <w:szCs w:val="28"/>
        </w:rPr>
        <w:t xml:space="preserve">цифровизация, </w:t>
      </w:r>
      <w:r w:rsidR="00EF0FFB">
        <w:rPr>
          <w:rFonts w:ascii="Times New Roman" w:hAnsi="Times New Roman" w:cs="Times New Roman"/>
          <w:i/>
          <w:sz w:val="28"/>
          <w:szCs w:val="28"/>
        </w:rPr>
        <w:t>комплекс маркетинга, маркетинговая политика</w:t>
      </w:r>
      <w:r w:rsidR="00702440">
        <w:rPr>
          <w:rFonts w:ascii="Times New Roman" w:hAnsi="Times New Roman" w:cs="Times New Roman"/>
          <w:i/>
          <w:sz w:val="28"/>
          <w:szCs w:val="28"/>
        </w:rPr>
        <w:t>,</w:t>
      </w:r>
      <w:r w:rsidR="00EF0FFB">
        <w:rPr>
          <w:rFonts w:ascii="Times New Roman" w:hAnsi="Times New Roman" w:cs="Times New Roman"/>
          <w:i/>
          <w:sz w:val="28"/>
          <w:szCs w:val="28"/>
        </w:rPr>
        <w:t xml:space="preserve"> </w:t>
      </w:r>
      <w:proofErr w:type="spellStart"/>
      <w:r w:rsidR="00EF0FFB">
        <w:rPr>
          <w:rFonts w:ascii="Times New Roman" w:hAnsi="Times New Roman" w:cs="Times New Roman"/>
          <w:i/>
          <w:sz w:val="28"/>
          <w:szCs w:val="28"/>
        </w:rPr>
        <w:t>социа</w:t>
      </w:r>
      <w:proofErr w:type="spellEnd"/>
      <w:r w:rsidR="00EF0FFB">
        <w:rPr>
          <w:rFonts w:ascii="Times New Roman" w:hAnsi="Times New Roman" w:cs="Times New Roman"/>
          <w:i/>
          <w:sz w:val="28"/>
          <w:szCs w:val="28"/>
        </w:rPr>
        <w:t>-медиа маркетинг, сервис</w:t>
      </w:r>
      <w:r w:rsidR="001F43A2">
        <w:rPr>
          <w:rFonts w:ascii="Times New Roman" w:hAnsi="Times New Roman" w:cs="Times New Roman"/>
          <w:i/>
          <w:sz w:val="28"/>
          <w:szCs w:val="28"/>
        </w:rPr>
        <w:t>.</w:t>
      </w:r>
    </w:p>
    <w:p w14:paraId="70724078" w14:textId="77777777" w:rsidR="00AE06CB" w:rsidRDefault="00AE06CB" w:rsidP="007D76CB">
      <w:pPr>
        <w:spacing w:after="0" w:line="240" w:lineRule="auto"/>
        <w:jc w:val="both"/>
        <w:rPr>
          <w:rFonts w:ascii="Times New Roman" w:hAnsi="Times New Roman" w:cs="Times New Roman"/>
          <w:sz w:val="28"/>
          <w:szCs w:val="28"/>
        </w:rPr>
      </w:pPr>
    </w:p>
    <w:p w14:paraId="6A203AD2" w14:textId="77777777" w:rsidR="009E2074" w:rsidRDefault="009E2074" w:rsidP="007D76CB">
      <w:pPr>
        <w:spacing w:after="0" w:line="240" w:lineRule="auto"/>
        <w:jc w:val="both"/>
        <w:rPr>
          <w:rFonts w:ascii="Times New Roman" w:hAnsi="Times New Roman" w:cs="Times New Roman"/>
          <w:sz w:val="28"/>
          <w:szCs w:val="28"/>
        </w:rPr>
      </w:pPr>
    </w:p>
    <w:p w14:paraId="717D749C" w14:textId="77777777" w:rsidR="00107710" w:rsidRDefault="00125057" w:rsidP="007D76CB">
      <w:pPr>
        <w:spacing w:after="0" w:line="240" w:lineRule="auto"/>
        <w:jc w:val="center"/>
        <w:rPr>
          <w:rFonts w:ascii="Times New Roman" w:hAnsi="Times New Roman" w:cs="Times New Roman"/>
          <w:b/>
          <w:bCs/>
          <w:sz w:val="28"/>
          <w:szCs w:val="28"/>
          <w:lang w:val="en-US"/>
        </w:rPr>
      </w:pPr>
      <w:r w:rsidRPr="00125057">
        <w:rPr>
          <w:rFonts w:ascii="Times New Roman" w:hAnsi="Times New Roman" w:cs="Times New Roman"/>
          <w:b/>
          <w:bCs/>
          <w:sz w:val="28"/>
          <w:szCs w:val="28"/>
          <w:lang w:val="en-US"/>
        </w:rPr>
        <w:t xml:space="preserve">The </w:t>
      </w:r>
      <w:r w:rsidR="00D47F2B" w:rsidRPr="00D47F2B">
        <w:rPr>
          <w:rFonts w:ascii="Times New Roman" w:hAnsi="Times New Roman" w:cs="Times New Roman"/>
          <w:b/>
          <w:bCs/>
          <w:sz w:val="28"/>
          <w:szCs w:val="28"/>
          <w:lang w:val="en-US"/>
        </w:rPr>
        <w:t>M</w:t>
      </w:r>
      <w:r w:rsidRPr="00125057">
        <w:rPr>
          <w:rFonts w:ascii="Times New Roman" w:hAnsi="Times New Roman" w:cs="Times New Roman"/>
          <w:b/>
          <w:bCs/>
          <w:sz w:val="28"/>
          <w:szCs w:val="28"/>
          <w:lang w:val="en-US"/>
        </w:rPr>
        <w:t xml:space="preserve">odel of the </w:t>
      </w:r>
      <w:r w:rsidR="00D47F2B">
        <w:rPr>
          <w:rFonts w:ascii="Times New Roman" w:hAnsi="Times New Roman" w:cs="Times New Roman"/>
          <w:b/>
          <w:bCs/>
          <w:sz w:val="28"/>
          <w:szCs w:val="28"/>
          <w:lang w:val="en-US"/>
        </w:rPr>
        <w:t>M</w:t>
      </w:r>
      <w:r w:rsidRPr="00125057">
        <w:rPr>
          <w:rFonts w:ascii="Times New Roman" w:hAnsi="Times New Roman" w:cs="Times New Roman"/>
          <w:b/>
          <w:bCs/>
          <w:sz w:val="28"/>
          <w:szCs w:val="28"/>
          <w:lang w:val="en-US"/>
        </w:rPr>
        <w:t xml:space="preserve">arketing </w:t>
      </w:r>
      <w:r w:rsidR="00D47F2B">
        <w:rPr>
          <w:rFonts w:ascii="Times New Roman" w:hAnsi="Times New Roman" w:cs="Times New Roman"/>
          <w:b/>
          <w:bCs/>
          <w:sz w:val="28"/>
          <w:szCs w:val="28"/>
          <w:lang w:val="en-US"/>
        </w:rPr>
        <w:t>C</w:t>
      </w:r>
      <w:r w:rsidRPr="00125057">
        <w:rPr>
          <w:rFonts w:ascii="Times New Roman" w:hAnsi="Times New Roman" w:cs="Times New Roman"/>
          <w:b/>
          <w:bCs/>
          <w:sz w:val="28"/>
          <w:szCs w:val="28"/>
          <w:lang w:val="en-US"/>
        </w:rPr>
        <w:t xml:space="preserve">omplex in the </w:t>
      </w:r>
      <w:r w:rsidR="00D47F2B">
        <w:rPr>
          <w:rFonts w:ascii="Times New Roman" w:hAnsi="Times New Roman" w:cs="Times New Roman"/>
          <w:b/>
          <w:bCs/>
          <w:sz w:val="28"/>
          <w:szCs w:val="28"/>
          <w:lang w:val="en-US"/>
        </w:rPr>
        <w:t>A</w:t>
      </w:r>
      <w:r w:rsidRPr="00125057">
        <w:rPr>
          <w:rFonts w:ascii="Times New Roman" w:hAnsi="Times New Roman" w:cs="Times New Roman"/>
          <w:b/>
          <w:bCs/>
          <w:sz w:val="28"/>
          <w:szCs w:val="28"/>
          <w:lang w:val="en-US"/>
        </w:rPr>
        <w:t xml:space="preserve">nalysis of </w:t>
      </w:r>
      <w:r w:rsidR="00D47F2B">
        <w:rPr>
          <w:rFonts w:ascii="Times New Roman" w:hAnsi="Times New Roman" w:cs="Times New Roman"/>
          <w:b/>
          <w:bCs/>
          <w:sz w:val="28"/>
          <w:szCs w:val="28"/>
          <w:lang w:val="en-US"/>
        </w:rPr>
        <w:t>P</w:t>
      </w:r>
      <w:r w:rsidRPr="00125057">
        <w:rPr>
          <w:rFonts w:ascii="Times New Roman" w:hAnsi="Times New Roman" w:cs="Times New Roman"/>
          <w:b/>
          <w:bCs/>
          <w:sz w:val="28"/>
          <w:szCs w:val="28"/>
          <w:lang w:val="en-US"/>
        </w:rPr>
        <w:t xml:space="preserve">assenger </w:t>
      </w:r>
      <w:r w:rsidR="00D47F2B">
        <w:rPr>
          <w:rFonts w:ascii="Times New Roman" w:hAnsi="Times New Roman" w:cs="Times New Roman"/>
          <w:b/>
          <w:bCs/>
          <w:sz w:val="28"/>
          <w:szCs w:val="28"/>
          <w:lang w:val="en-US"/>
        </w:rPr>
        <w:t>T</w:t>
      </w:r>
      <w:r w:rsidRPr="00125057">
        <w:rPr>
          <w:rFonts w:ascii="Times New Roman" w:hAnsi="Times New Roman" w:cs="Times New Roman"/>
          <w:b/>
          <w:bCs/>
          <w:sz w:val="28"/>
          <w:szCs w:val="28"/>
          <w:lang w:val="en-US"/>
        </w:rPr>
        <w:t xml:space="preserve">ransportation </w:t>
      </w:r>
      <w:r w:rsidR="00D47F2B">
        <w:rPr>
          <w:rFonts w:ascii="Times New Roman" w:hAnsi="Times New Roman" w:cs="Times New Roman"/>
          <w:b/>
          <w:bCs/>
          <w:sz w:val="28"/>
          <w:szCs w:val="28"/>
          <w:lang w:val="en-US"/>
        </w:rPr>
        <w:t>Under the</w:t>
      </w:r>
      <w:r w:rsidRPr="00125057">
        <w:rPr>
          <w:rFonts w:ascii="Times New Roman" w:hAnsi="Times New Roman" w:cs="Times New Roman"/>
          <w:b/>
          <w:bCs/>
          <w:sz w:val="28"/>
          <w:szCs w:val="28"/>
          <w:lang w:val="en-US"/>
        </w:rPr>
        <w:t xml:space="preserve"> </w:t>
      </w:r>
      <w:r w:rsidR="00D47F2B">
        <w:rPr>
          <w:rFonts w:ascii="Times New Roman" w:hAnsi="Times New Roman" w:cs="Times New Roman"/>
          <w:b/>
          <w:bCs/>
          <w:sz w:val="28"/>
          <w:szCs w:val="28"/>
          <w:lang w:val="en-US"/>
        </w:rPr>
        <w:t>D</w:t>
      </w:r>
      <w:r w:rsidRPr="00125057">
        <w:rPr>
          <w:rFonts w:ascii="Times New Roman" w:hAnsi="Times New Roman" w:cs="Times New Roman"/>
          <w:b/>
          <w:bCs/>
          <w:sz w:val="28"/>
          <w:szCs w:val="28"/>
          <w:lang w:val="en-US"/>
        </w:rPr>
        <w:t xml:space="preserve">igital </w:t>
      </w:r>
      <w:r w:rsidR="00D47F2B">
        <w:rPr>
          <w:rFonts w:ascii="Times New Roman" w:hAnsi="Times New Roman" w:cs="Times New Roman"/>
          <w:b/>
          <w:bCs/>
          <w:sz w:val="28"/>
          <w:szCs w:val="28"/>
          <w:lang w:val="en-US"/>
        </w:rPr>
        <w:t>T</w:t>
      </w:r>
      <w:r w:rsidRPr="00125057">
        <w:rPr>
          <w:rFonts w:ascii="Times New Roman" w:hAnsi="Times New Roman" w:cs="Times New Roman"/>
          <w:b/>
          <w:bCs/>
          <w:sz w:val="28"/>
          <w:szCs w:val="28"/>
          <w:lang w:val="en-US"/>
        </w:rPr>
        <w:t>ransformation of Russian Railways</w:t>
      </w:r>
    </w:p>
    <w:p w14:paraId="74EF7B35" w14:textId="77777777" w:rsidR="00D47F2B" w:rsidRDefault="00D47F2B" w:rsidP="007D76CB">
      <w:pPr>
        <w:spacing w:after="0" w:line="240" w:lineRule="auto"/>
        <w:jc w:val="center"/>
        <w:rPr>
          <w:rFonts w:ascii="Times New Roman" w:hAnsi="Times New Roman" w:cs="Times New Roman"/>
          <w:b/>
          <w:bCs/>
          <w:color w:val="000000"/>
          <w:sz w:val="28"/>
          <w:szCs w:val="28"/>
          <w:lang w:val="en-US"/>
        </w:rPr>
      </w:pPr>
    </w:p>
    <w:p w14:paraId="225687E2" w14:textId="77777777" w:rsidR="008962EC" w:rsidRDefault="00D47F2B" w:rsidP="007D76CB">
      <w:pPr>
        <w:spacing w:after="0" w:line="240" w:lineRule="auto"/>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 xml:space="preserve">Anna A. </w:t>
      </w:r>
      <w:proofErr w:type="spellStart"/>
      <w:r>
        <w:rPr>
          <w:rFonts w:ascii="Times New Roman" w:hAnsi="Times New Roman" w:cs="Times New Roman"/>
          <w:b/>
          <w:bCs/>
          <w:color w:val="000000"/>
          <w:sz w:val="28"/>
          <w:szCs w:val="28"/>
          <w:lang w:val="en-US"/>
        </w:rPr>
        <w:t>Malakhova</w:t>
      </w:r>
      <w:proofErr w:type="spellEnd"/>
      <w:r w:rsidR="008962EC" w:rsidRPr="008962EC">
        <w:rPr>
          <w:rFonts w:ascii="Times New Roman" w:hAnsi="Times New Roman" w:cs="Times New Roman"/>
          <w:b/>
          <w:bCs/>
          <w:color w:val="000000"/>
          <w:sz w:val="28"/>
          <w:szCs w:val="28"/>
          <w:lang w:val="en-US"/>
        </w:rPr>
        <w:t>, PhD, Assoc.</w:t>
      </w:r>
      <w:r w:rsidR="008962EC">
        <w:rPr>
          <w:rFonts w:ascii="Times New Roman" w:hAnsi="Times New Roman" w:cs="Times New Roman"/>
          <w:b/>
          <w:bCs/>
          <w:color w:val="000000"/>
          <w:sz w:val="28"/>
          <w:szCs w:val="28"/>
          <w:lang w:val="en-US"/>
        </w:rPr>
        <w:t xml:space="preserve"> Professor of Department of Human Resources Management</w:t>
      </w:r>
      <w:r>
        <w:rPr>
          <w:rFonts w:ascii="Times New Roman" w:hAnsi="Times New Roman" w:cs="Times New Roman"/>
          <w:b/>
          <w:bCs/>
          <w:color w:val="000000"/>
          <w:sz w:val="28"/>
          <w:szCs w:val="28"/>
          <w:lang w:val="en-US"/>
        </w:rPr>
        <w:t xml:space="preserve">, </w:t>
      </w:r>
    </w:p>
    <w:p w14:paraId="6CA7A4AB" w14:textId="77777777" w:rsidR="008130AE" w:rsidRPr="008130AE" w:rsidRDefault="008130AE" w:rsidP="007D76CB">
      <w:pPr>
        <w:spacing w:after="0" w:line="240" w:lineRule="auto"/>
        <w:jc w:val="center"/>
        <w:rPr>
          <w:rFonts w:ascii="Times New Roman" w:hAnsi="Times New Roman" w:cs="Times New Roman"/>
          <w:b/>
          <w:bCs/>
          <w:sz w:val="28"/>
          <w:szCs w:val="28"/>
          <w:lang w:val="en-US"/>
        </w:rPr>
      </w:pPr>
      <w:r w:rsidRPr="008130AE">
        <w:rPr>
          <w:rFonts w:ascii="Times New Roman" w:hAnsi="Times New Roman" w:cs="Times New Roman"/>
          <w:b/>
          <w:bCs/>
          <w:color w:val="000000"/>
          <w:sz w:val="28"/>
          <w:szCs w:val="28"/>
          <w:lang w:val="en-US"/>
        </w:rPr>
        <w:lastRenderedPageBreak/>
        <w:t xml:space="preserve">Dmitry S. </w:t>
      </w:r>
      <w:proofErr w:type="spellStart"/>
      <w:r w:rsidRPr="008130AE">
        <w:rPr>
          <w:rFonts w:ascii="Times New Roman" w:hAnsi="Times New Roman" w:cs="Times New Roman"/>
          <w:b/>
          <w:bCs/>
          <w:color w:val="000000"/>
          <w:sz w:val="28"/>
          <w:szCs w:val="28"/>
          <w:lang w:val="en-US"/>
        </w:rPr>
        <w:t>Tovstenko</w:t>
      </w:r>
      <w:proofErr w:type="spellEnd"/>
      <w:r w:rsidRPr="008130AE">
        <w:rPr>
          <w:rFonts w:ascii="Times New Roman" w:hAnsi="Times New Roman" w:cs="Times New Roman"/>
          <w:b/>
          <w:bCs/>
          <w:color w:val="000000"/>
          <w:sz w:val="28"/>
          <w:szCs w:val="28"/>
          <w:lang w:val="en-US"/>
        </w:rPr>
        <w:t xml:space="preserve">, </w:t>
      </w:r>
      <w:r>
        <w:rPr>
          <w:rFonts w:ascii="Times New Roman" w:hAnsi="Times New Roman" w:cs="Times New Roman"/>
          <w:b/>
          <w:bCs/>
          <w:color w:val="000000"/>
          <w:sz w:val="28"/>
          <w:szCs w:val="28"/>
          <w:lang w:val="en-US"/>
        </w:rPr>
        <w:t xml:space="preserve">Vera. V. </w:t>
      </w:r>
      <w:proofErr w:type="spellStart"/>
      <w:r>
        <w:rPr>
          <w:rFonts w:ascii="Times New Roman" w:hAnsi="Times New Roman" w:cs="Times New Roman"/>
          <w:b/>
          <w:bCs/>
          <w:color w:val="000000"/>
          <w:sz w:val="28"/>
          <w:szCs w:val="28"/>
          <w:lang w:val="en-US"/>
        </w:rPr>
        <w:t>Polyakova</w:t>
      </w:r>
      <w:proofErr w:type="spellEnd"/>
      <w:r w:rsidR="008962EC">
        <w:rPr>
          <w:rFonts w:ascii="Times New Roman" w:hAnsi="Times New Roman" w:cs="Times New Roman"/>
          <w:b/>
          <w:bCs/>
          <w:color w:val="000000"/>
          <w:sz w:val="28"/>
          <w:szCs w:val="28"/>
          <w:lang w:val="en-US"/>
        </w:rPr>
        <w:t xml:space="preserve"> - students</w:t>
      </w:r>
    </w:p>
    <w:p w14:paraId="76651D78" w14:textId="77777777" w:rsidR="00D47F2B" w:rsidRDefault="00D47F2B" w:rsidP="007D76CB">
      <w:pPr>
        <w:spacing w:after="0" w:line="240" w:lineRule="auto"/>
        <w:jc w:val="center"/>
        <w:rPr>
          <w:rFonts w:ascii="Times New Roman" w:hAnsi="Times New Roman" w:cs="Times New Roman"/>
          <w:sz w:val="28"/>
          <w:szCs w:val="28"/>
          <w:lang w:val="en-US"/>
        </w:rPr>
      </w:pPr>
    </w:p>
    <w:p w14:paraId="20286D6C" w14:textId="77777777" w:rsidR="008130AE" w:rsidRPr="008130AE" w:rsidRDefault="008130AE" w:rsidP="007D76CB">
      <w:pPr>
        <w:spacing w:after="0" w:line="240" w:lineRule="auto"/>
        <w:jc w:val="center"/>
        <w:rPr>
          <w:rFonts w:ascii="Times New Roman" w:hAnsi="Times New Roman" w:cs="Times New Roman"/>
          <w:sz w:val="28"/>
          <w:szCs w:val="28"/>
          <w:lang w:val="en-US"/>
        </w:rPr>
      </w:pPr>
      <w:r w:rsidRPr="008130AE">
        <w:rPr>
          <w:rFonts w:ascii="Times New Roman" w:hAnsi="Times New Roman" w:cs="Times New Roman"/>
          <w:sz w:val="28"/>
          <w:szCs w:val="28"/>
          <w:lang w:val="en-US"/>
        </w:rPr>
        <w:t>Krasnoyarsk Institute of Railway Transport - branch of the Irkutsk State University of Railway Communications</w:t>
      </w:r>
    </w:p>
    <w:p w14:paraId="49FA8035" w14:textId="77777777" w:rsidR="008130AE" w:rsidRPr="008130AE" w:rsidRDefault="008130AE" w:rsidP="007D76CB">
      <w:pPr>
        <w:spacing w:after="0" w:line="240" w:lineRule="auto"/>
        <w:jc w:val="center"/>
        <w:rPr>
          <w:rFonts w:ascii="Times New Roman" w:hAnsi="Times New Roman" w:cs="Times New Roman"/>
          <w:sz w:val="28"/>
          <w:szCs w:val="28"/>
          <w:lang w:val="en-US"/>
        </w:rPr>
      </w:pPr>
      <w:r w:rsidRPr="008130AE">
        <w:rPr>
          <w:rFonts w:ascii="Times New Roman" w:hAnsi="Times New Roman" w:cs="Times New Roman"/>
          <w:sz w:val="28"/>
          <w:szCs w:val="28"/>
          <w:lang w:val="en-US"/>
        </w:rPr>
        <w:t>2, Novaya Zarya str., Krasnoyarsk, Russia</w:t>
      </w:r>
    </w:p>
    <w:p w14:paraId="2A153F08" w14:textId="77777777" w:rsidR="008130AE" w:rsidRPr="008130AE" w:rsidRDefault="008130AE" w:rsidP="007D76CB">
      <w:pPr>
        <w:spacing w:after="0" w:line="240" w:lineRule="auto"/>
        <w:jc w:val="center"/>
        <w:rPr>
          <w:rFonts w:ascii="Times New Roman" w:hAnsi="Times New Roman" w:cs="Times New Roman"/>
          <w:sz w:val="28"/>
          <w:szCs w:val="28"/>
          <w:lang w:val="en-US"/>
        </w:rPr>
      </w:pPr>
      <w:r w:rsidRPr="008130AE">
        <w:rPr>
          <w:rFonts w:ascii="Times New Roman" w:hAnsi="Times New Roman" w:cs="Times New Roman"/>
          <w:sz w:val="28"/>
          <w:szCs w:val="28"/>
          <w:lang w:val="en-US"/>
        </w:rPr>
        <w:t>Email: malahovaanna@mail.ru</w:t>
      </w:r>
    </w:p>
    <w:p w14:paraId="0C1FDE37" w14:textId="77777777" w:rsidR="008130AE" w:rsidRDefault="008130AE" w:rsidP="007D76CB">
      <w:pPr>
        <w:spacing w:after="0" w:line="240" w:lineRule="auto"/>
        <w:jc w:val="center"/>
        <w:rPr>
          <w:rFonts w:ascii="Times New Roman" w:hAnsi="Times New Roman" w:cs="Times New Roman"/>
          <w:b/>
          <w:bCs/>
          <w:sz w:val="28"/>
          <w:szCs w:val="28"/>
          <w:lang w:val="en-US"/>
        </w:rPr>
      </w:pPr>
    </w:p>
    <w:p w14:paraId="3D9CA252" w14:textId="77777777" w:rsidR="00107710" w:rsidRDefault="00306370" w:rsidP="00306370">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b/>
          <w:bCs/>
          <w:sz w:val="28"/>
          <w:szCs w:val="28"/>
          <w:lang w:val="en-US"/>
        </w:rPr>
        <w:t>Abstract</w:t>
      </w:r>
      <w:r w:rsidR="00107710" w:rsidRPr="008130AE">
        <w:rPr>
          <w:rFonts w:ascii="Times New Roman" w:hAnsi="Times New Roman" w:cs="Times New Roman"/>
          <w:b/>
          <w:bCs/>
          <w:sz w:val="28"/>
          <w:szCs w:val="28"/>
          <w:lang w:val="en-US"/>
        </w:rPr>
        <w:t>:</w:t>
      </w:r>
      <w:r w:rsidR="008962EC">
        <w:rPr>
          <w:rFonts w:ascii="Times New Roman" w:hAnsi="Times New Roman" w:cs="Times New Roman"/>
          <w:b/>
          <w:bCs/>
          <w:sz w:val="28"/>
          <w:szCs w:val="28"/>
          <w:lang w:val="en-US"/>
        </w:rPr>
        <w:t xml:space="preserve"> </w:t>
      </w:r>
      <w:r w:rsidR="00B334DD" w:rsidRPr="00B334DD">
        <w:rPr>
          <w:rFonts w:ascii="Times New Roman" w:hAnsi="Times New Roman" w:cs="Times New Roman"/>
          <w:bCs/>
          <w:sz w:val="28"/>
          <w:szCs w:val="28"/>
          <w:lang w:val="en-US"/>
        </w:rPr>
        <w:t>In this paper</w:t>
      </w:r>
      <w:r w:rsidR="00B334DD">
        <w:rPr>
          <w:rFonts w:ascii="Times New Roman" w:hAnsi="Times New Roman" w:cs="Times New Roman"/>
          <w:bCs/>
          <w:sz w:val="28"/>
          <w:szCs w:val="28"/>
          <w:lang w:val="en-US"/>
        </w:rPr>
        <w:t xml:space="preserve"> </w:t>
      </w:r>
      <w:r w:rsidRPr="00306370">
        <w:rPr>
          <w:rFonts w:ascii="Times New Roman" w:hAnsi="Times New Roman" w:cs="Times New Roman"/>
          <w:sz w:val="28"/>
          <w:szCs w:val="28"/>
          <w:lang w:val="en-US"/>
        </w:rPr>
        <w:t xml:space="preserve">the marketing policy of JSC FPC </w:t>
      </w:r>
      <w:r w:rsidR="00B334DD">
        <w:rPr>
          <w:rFonts w:ascii="Times New Roman" w:hAnsi="Times New Roman" w:cs="Times New Roman"/>
          <w:sz w:val="28"/>
          <w:szCs w:val="28"/>
          <w:lang w:val="en-US"/>
        </w:rPr>
        <w:t>under</w:t>
      </w:r>
      <w:r w:rsidRPr="00306370">
        <w:rPr>
          <w:rFonts w:ascii="Times New Roman" w:hAnsi="Times New Roman" w:cs="Times New Roman"/>
          <w:sz w:val="28"/>
          <w:szCs w:val="28"/>
          <w:lang w:val="en-US"/>
        </w:rPr>
        <w:t xml:space="preserve"> of the digital transformation of the railway industry</w:t>
      </w:r>
      <w:r w:rsidR="00B334DD">
        <w:rPr>
          <w:rFonts w:ascii="Times New Roman" w:hAnsi="Times New Roman" w:cs="Times New Roman"/>
          <w:sz w:val="28"/>
          <w:szCs w:val="28"/>
          <w:lang w:val="en-US"/>
        </w:rPr>
        <w:t xml:space="preserve"> is studied</w:t>
      </w:r>
      <w:r w:rsidRPr="00306370">
        <w:rPr>
          <w:rFonts w:ascii="Times New Roman" w:hAnsi="Times New Roman" w:cs="Times New Roman"/>
          <w:sz w:val="28"/>
          <w:szCs w:val="28"/>
          <w:lang w:val="en-US"/>
        </w:rPr>
        <w:t xml:space="preserve">. It is shown that the development of a marketing approach to the analysis of passenger traffic, which is mainly implemented by the Federal Passenger Company JSC, is especially relevant. The paper considers both the traditional 4P “marketing mix” model and its modifications “6P” and “7P”, which are more adapted to the analysis of business processes </w:t>
      </w:r>
      <w:r w:rsidR="00B334DD">
        <w:rPr>
          <w:rFonts w:ascii="Times New Roman" w:hAnsi="Times New Roman" w:cs="Times New Roman"/>
          <w:sz w:val="28"/>
          <w:szCs w:val="28"/>
          <w:lang w:val="en-US"/>
        </w:rPr>
        <w:t>under</w:t>
      </w:r>
      <w:r w:rsidRPr="00306370">
        <w:rPr>
          <w:rFonts w:ascii="Times New Roman" w:hAnsi="Times New Roman" w:cs="Times New Roman"/>
          <w:sz w:val="28"/>
          <w:szCs w:val="28"/>
          <w:lang w:val="en-US"/>
        </w:rPr>
        <w:t xml:space="preserve"> market transformation and digitalization of the economy. Based on the "7P" model, an analysis of the marketing policy of JSC "FPK" </w:t>
      </w:r>
      <w:r w:rsidR="00B334DD">
        <w:rPr>
          <w:rFonts w:ascii="Times New Roman" w:hAnsi="Times New Roman" w:cs="Times New Roman"/>
          <w:sz w:val="28"/>
          <w:szCs w:val="28"/>
          <w:lang w:val="en-US"/>
        </w:rPr>
        <w:t>is</w:t>
      </w:r>
      <w:r w:rsidRPr="00306370">
        <w:rPr>
          <w:rFonts w:ascii="Times New Roman" w:hAnsi="Times New Roman" w:cs="Times New Roman"/>
          <w:sz w:val="28"/>
          <w:szCs w:val="28"/>
          <w:lang w:val="en-US"/>
        </w:rPr>
        <w:t xml:space="preserve"> carried out. Key directions for the further development of the Company's marketing based on digital tools have been formulated. It is noted that, based on the analysis of the "7P" "Marketing Mix" model, the main digital tool used at JSC "FPK" is the use of social media marketing. In addition, the entire railway is undergoing a digitalization process, while increasing the safety and comfort of passengers.</w:t>
      </w:r>
    </w:p>
    <w:p w14:paraId="3D0C026D" w14:textId="77777777" w:rsidR="00125057" w:rsidRPr="00386DE6" w:rsidRDefault="00125057" w:rsidP="007D76CB">
      <w:pPr>
        <w:spacing w:after="0" w:line="240" w:lineRule="auto"/>
        <w:ind w:firstLine="567"/>
        <w:jc w:val="both"/>
        <w:rPr>
          <w:rFonts w:ascii="Times New Roman" w:hAnsi="Times New Roman" w:cs="Times New Roman"/>
          <w:sz w:val="28"/>
          <w:szCs w:val="28"/>
          <w:lang w:val="en-US"/>
        </w:rPr>
      </w:pPr>
    </w:p>
    <w:p w14:paraId="10C5D2E3" w14:textId="77777777" w:rsidR="00107710" w:rsidRDefault="00125057" w:rsidP="00306370">
      <w:pPr>
        <w:spacing w:after="0" w:line="240" w:lineRule="auto"/>
        <w:ind w:firstLine="567"/>
        <w:jc w:val="both"/>
        <w:rPr>
          <w:rFonts w:ascii="Times New Roman" w:hAnsi="Times New Roman" w:cs="Times New Roman"/>
          <w:sz w:val="28"/>
          <w:szCs w:val="28"/>
          <w:lang w:val="en-US"/>
        </w:rPr>
      </w:pPr>
      <w:r w:rsidRPr="008130AE">
        <w:rPr>
          <w:rFonts w:ascii="Times New Roman" w:hAnsi="Times New Roman" w:cs="Times New Roman"/>
          <w:b/>
          <w:bCs/>
          <w:sz w:val="28"/>
          <w:szCs w:val="28"/>
          <w:lang w:val="en-US"/>
        </w:rPr>
        <w:t>Key words:</w:t>
      </w:r>
      <w:r w:rsidRPr="00125057">
        <w:rPr>
          <w:rFonts w:ascii="Times New Roman" w:hAnsi="Times New Roman" w:cs="Times New Roman"/>
          <w:sz w:val="28"/>
          <w:szCs w:val="28"/>
          <w:lang w:val="en-US"/>
        </w:rPr>
        <w:t xml:space="preserve"> </w:t>
      </w:r>
      <w:r w:rsidR="00306370" w:rsidRPr="00306370">
        <w:rPr>
          <w:rFonts w:ascii="Times New Roman" w:hAnsi="Times New Roman" w:cs="Times New Roman"/>
          <w:i/>
          <w:sz w:val="28"/>
          <w:szCs w:val="28"/>
          <w:lang w:val="en-US"/>
        </w:rPr>
        <w:t>digitalization, marketing mix, marketing policy, social media marketing, service</w:t>
      </w:r>
      <w:r w:rsidRPr="00125057">
        <w:rPr>
          <w:rFonts w:ascii="Times New Roman" w:hAnsi="Times New Roman" w:cs="Times New Roman"/>
          <w:sz w:val="28"/>
          <w:szCs w:val="28"/>
          <w:lang w:val="en-US"/>
        </w:rPr>
        <w:t>.</w:t>
      </w:r>
    </w:p>
    <w:p w14:paraId="1038064A" w14:textId="77777777" w:rsidR="00125057" w:rsidRPr="00125057" w:rsidRDefault="00125057" w:rsidP="007D76CB">
      <w:pPr>
        <w:spacing w:after="0" w:line="240" w:lineRule="auto"/>
        <w:ind w:firstLine="709"/>
        <w:jc w:val="both"/>
        <w:rPr>
          <w:rFonts w:ascii="Times New Roman" w:hAnsi="Times New Roman" w:cs="Times New Roman"/>
          <w:sz w:val="28"/>
          <w:szCs w:val="28"/>
          <w:lang w:val="en-US"/>
        </w:rPr>
      </w:pPr>
    </w:p>
    <w:p w14:paraId="505604B9" w14:textId="77777777" w:rsidR="009F7606" w:rsidRPr="00B81302" w:rsidRDefault="006E648D" w:rsidP="007D76CB">
      <w:pPr>
        <w:spacing w:after="0" w:line="240" w:lineRule="auto"/>
        <w:ind w:firstLine="567"/>
        <w:jc w:val="center"/>
        <w:rPr>
          <w:rFonts w:ascii="Times New Roman" w:hAnsi="Times New Roman" w:cs="Times New Roman"/>
          <w:b/>
          <w:sz w:val="28"/>
          <w:szCs w:val="28"/>
        </w:rPr>
      </w:pPr>
      <w:r w:rsidRPr="00B81302">
        <w:rPr>
          <w:rFonts w:ascii="Times New Roman" w:hAnsi="Times New Roman" w:cs="Times New Roman"/>
          <w:b/>
          <w:sz w:val="28"/>
          <w:szCs w:val="28"/>
        </w:rPr>
        <w:t>Введение</w:t>
      </w:r>
    </w:p>
    <w:p w14:paraId="0EFFFDC2" w14:textId="77777777" w:rsidR="00B81302" w:rsidRDefault="00D733E7" w:rsidP="007D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6667C9">
        <w:rPr>
          <w:rFonts w:ascii="Times New Roman" w:hAnsi="Times New Roman" w:cs="Times New Roman"/>
          <w:sz w:val="28"/>
          <w:szCs w:val="28"/>
        </w:rPr>
        <w:t xml:space="preserve">а сегодняшний день одним из приоритетных направлений оптимизации бизнес-процессов ОАО </w:t>
      </w:r>
      <w:r w:rsidR="002A6A49">
        <w:rPr>
          <w:rFonts w:ascii="Times New Roman" w:hAnsi="Times New Roman" w:cs="Times New Roman"/>
          <w:sz w:val="28"/>
          <w:szCs w:val="28"/>
        </w:rPr>
        <w:t>«РЖД»</w:t>
      </w:r>
      <w:r w:rsidR="00EC21D9">
        <w:rPr>
          <w:rFonts w:ascii="Times New Roman" w:hAnsi="Times New Roman" w:cs="Times New Roman"/>
          <w:sz w:val="28"/>
          <w:szCs w:val="28"/>
        </w:rPr>
        <w:t xml:space="preserve"> является</w:t>
      </w:r>
      <w:r w:rsidR="00B81302">
        <w:rPr>
          <w:rFonts w:ascii="Times New Roman" w:hAnsi="Times New Roman" w:cs="Times New Roman"/>
          <w:sz w:val="28"/>
          <w:szCs w:val="28"/>
        </w:rPr>
        <w:t xml:space="preserve"> </w:t>
      </w:r>
      <w:r w:rsidR="00934588">
        <w:rPr>
          <w:rFonts w:ascii="Times New Roman" w:hAnsi="Times New Roman" w:cs="Times New Roman"/>
          <w:sz w:val="28"/>
          <w:szCs w:val="28"/>
        </w:rPr>
        <w:t>ц</w:t>
      </w:r>
      <w:r w:rsidR="00B81302">
        <w:rPr>
          <w:rFonts w:ascii="Times New Roman" w:hAnsi="Times New Roman" w:cs="Times New Roman"/>
          <w:sz w:val="28"/>
          <w:szCs w:val="28"/>
        </w:rPr>
        <w:t>ифровая трансформация маркетинг-менеджмента предприятия, что</w:t>
      </w:r>
      <w:r w:rsidR="00934588">
        <w:rPr>
          <w:rFonts w:ascii="Times New Roman" w:hAnsi="Times New Roman" w:cs="Times New Roman"/>
          <w:sz w:val="28"/>
          <w:szCs w:val="28"/>
        </w:rPr>
        <w:t xml:space="preserve"> предполагает повышение эффективности деятельности предприятия при </w:t>
      </w:r>
      <w:r w:rsidR="00B81302">
        <w:rPr>
          <w:rFonts w:ascii="Times New Roman" w:hAnsi="Times New Roman" w:cs="Times New Roman"/>
          <w:sz w:val="28"/>
          <w:szCs w:val="28"/>
        </w:rPr>
        <w:t>одновременном использовании</w:t>
      </w:r>
      <w:r w:rsidR="00934588">
        <w:rPr>
          <w:rFonts w:ascii="Times New Roman" w:hAnsi="Times New Roman" w:cs="Times New Roman"/>
          <w:sz w:val="28"/>
          <w:szCs w:val="28"/>
        </w:rPr>
        <w:t xml:space="preserve"> </w:t>
      </w:r>
      <w:r w:rsidR="00B81302">
        <w:rPr>
          <w:rFonts w:ascii="Times New Roman" w:hAnsi="Times New Roman" w:cs="Times New Roman"/>
          <w:sz w:val="28"/>
          <w:szCs w:val="28"/>
        </w:rPr>
        <w:t xml:space="preserve">как </w:t>
      </w:r>
      <w:r w:rsidR="00934588">
        <w:rPr>
          <w:rFonts w:ascii="Times New Roman" w:hAnsi="Times New Roman" w:cs="Times New Roman"/>
          <w:sz w:val="28"/>
          <w:szCs w:val="28"/>
        </w:rPr>
        <w:t>традиционных инструментов</w:t>
      </w:r>
      <w:r w:rsidR="00B81302">
        <w:rPr>
          <w:rFonts w:ascii="Times New Roman" w:hAnsi="Times New Roman" w:cs="Times New Roman"/>
          <w:sz w:val="28"/>
          <w:szCs w:val="28"/>
        </w:rPr>
        <w:t xml:space="preserve"> маркетинга</w:t>
      </w:r>
      <w:r w:rsidR="00934588">
        <w:rPr>
          <w:rFonts w:ascii="Times New Roman" w:hAnsi="Times New Roman" w:cs="Times New Roman"/>
          <w:sz w:val="28"/>
          <w:szCs w:val="28"/>
        </w:rPr>
        <w:t xml:space="preserve">, так и </w:t>
      </w:r>
      <w:r w:rsidR="00672CAD">
        <w:rPr>
          <w:rFonts w:ascii="Times New Roman" w:hAnsi="Times New Roman" w:cs="Times New Roman"/>
          <w:sz w:val="28"/>
          <w:szCs w:val="28"/>
        </w:rPr>
        <w:t xml:space="preserve">методов </w:t>
      </w:r>
      <w:r w:rsidR="00B81302">
        <w:rPr>
          <w:rFonts w:ascii="Times New Roman" w:hAnsi="Times New Roman" w:cs="Times New Roman"/>
          <w:sz w:val="28"/>
          <w:szCs w:val="28"/>
        </w:rPr>
        <w:t xml:space="preserve">на основе </w:t>
      </w:r>
      <w:r w:rsidR="00934588">
        <w:rPr>
          <w:rFonts w:ascii="Times New Roman" w:hAnsi="Times New Roman" w:cs="Times New Roman"/>
          <w:sz w:val="28"/>
          <w:szCs w:val="28"/>
        </w:rPr>
        <w:t>цифровых технологий</w:t>
      </w:r>
      <w:r w:rsidR="00306370" w:rsidRPr="00306370">
        <w:rPr>
          <w:rFonts w:ascii="Times New Roman" w:hAnsi="Times New Roman" w:cs="Times New Roman"/>
          <w:sz w:val="28"/>
          <w:szCs w:val="28"/>
        </w:rPr>
        <w:t xml:space="preserve"> </w:t>
      </w:r>
      <w:r w:rsidR="00306370">
        <w:rPr>
          <w:rFonts w:ascii="Times New Roman" w:hAnsi="Times New Roman" w:cs="Times New Roman"/>
          <w:color w:val="000000"/>
          <w:sz w:val="28"/>
          <w:szCs w:val="28"/>
        </w:rPr>
        <w:t>[</w:t>
      </w:r>
      <w:r w:rsidR="000149DB" w:rsidRPr="000149DB">
        <w:rPr>
          <w:rFonts w:ascii="Times New Roman" w:hAnsi="Times New Roman" w:cs="Times New Roman"/>
          <w:color w:val="000000"/>
          <w:sz w:val="28"/>
          <w:szCs w:val="28"/>
        </w:rPr>
        <w:t xml:space="preserve">1, </w:t>
      </w:r>
      <w:r w:rsidR="000149DB">
        <w:rPr>
          <w:rFonts w:ascii="Times New Roman" w:hAnsi="Times New Roman" w:cs="Times New Roman"/>
          <w:color w:val="000000"/>
          <w:sz w:val="28"/>
          <w:szCs w:val="28"/>
        </w:rPr>
        <w:t>7</w:t>
      </w:r>
      <w:r w:rsidR="00306370">
        <w:rPr>
          <w:rFonts w:ascii="Times New Roman" w:hAnsi="Times New Roman" w:cs="Times New Roman"/>
          <w:color w:val="000000"/>
          <w:sz w:val="28"/>
          <w:szCs w:val="28"/>
        </w:rPr>
        <w:t>]</w:t>
      </w:r>
      <w:r w:rsidR="006667C9">
        <w:rPr>
          <w:rFonts w:ascii="Times New Roman" w:hAnsi="Times New Roman" w:cs="Times New Roman"/>
          <w:sz w:val="28"/>
          <w:szCs w:val="28"/>
        </w:rPr>
        <w:t xml:space="preserve">. </w:t>
      </w:r>
    </w:p>
    <w:p w14:paraId="0DB6B912" w14:textId="77777777" w:rsidR="006667C9" w:rsidRDefault="00934588" w:rsidP="007D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006667C9">
        <w:rPr>
          <w:rFonts w:ascii="Times New Roman" w:hAnsi="Times New Roman" w:cs="Times New Roman"/>
          <w:sz w:val="28"/>
          <w:szCs w:val="28"/>
        </w:rPr>
        <w:t xml:space="preserve">радиционно </w:t>
      </w:r>
      <w:r>
        <w:rPr>
          <w:rFonts w:ascii="Times New Roman" w:hAnsi="Times New Roman" w:cs="Times New Roman"/>
          <w:sz w:val="28"/>
          <w:szCs w:val="28"/>
        </w:rPr>
        <w:t xml:space="preserve">ОАО </w:t>
      </w:r>
      <w:r w:rsidR="002A6A49">
        <w:rPr>
          <w:rFonts w:ascii="Times New Roman" w:hAnsi="Times New Roman" w:cs="Times New Roman"/>
          <w:sz w:val="28"/>
          <w:szCs w:val="28"/>
        </w:rPr>
        <w:t>«РЖД»</w:t>
      </w:r>
      <w:r w:rsidR="00B81302">
        <w:rPr>
          <w:rFonts w:ascii="Times New Roman" w:hAnsi="Times New Roman" w:cs="Times New Roman"/>
          <w:sz w:val="28"/>
          <w:szCs w:val="28"/>
        </w:rPr>
        <w:t xml:space="preserve"> </w:t>
      </w:r>
      <w:r w:rsidR="006667C9">
        <w:rPr>
          <w:rFonts w:ascii="Times New Roman" w:hAnsi="Times New Roman" w:cs="Times New Roman"/>
          <w:sz w:val="28"/>
          <w:szCs w:val="28"/>
        </w:rPr>
        <w:t>занимает лидирующую позицию на рынке грузовых</w:t>
      </w:r>
      <w:r>
        <w:rPr>
          <w:rFonts w:ascii="Times New Roman" w:hAnsi="Times New Roman" w:cs="Times New Roman"/>
          <w:sz w:val="28"/>
          <w:szCs w:val="28"/>
        </w:rPr>
        <w:t xml:space="preserve"> и пассажирских</w:t>
      </w:r>
      <w:r w:rsidR="006667C9">
        <w:rPr>
          <w:rFonts w:ascii="Times New Roman" w:hAnsi="Times New Roman" w:cs="Times New Roman"/>
          <w:sz w:val="28"/>
          <w:szCs w:val="28"/>
        </w:rPr>
        <w:t xml:space="preserve"> перевозок, но</w:t>
      </w:r>
      <w:r w:rsidR="00EC21D9">
        <w:rPr>
          <w:rFonts w:ascii="Times New Roman" w:hAnsi="Times New Roman" w:cs="Times New Roman"/>
          <w:sz w:val="28"/>
          <w:szCs w:val="28"/>
        </w:rPr>
        <w:t xml:space="preserve"> </w:t>
      </w:r>
      <w:r w:rsidR="00B81302">
        <w:rPr>
          <w:rFonts w:ascii="Times New Roman" w:hAnsi="Times New Roman" w:cs="Times New Roman"/>
          <w:sz w:val="28"/>
          <w:szCs w:val="28"/>
        </w:rPr>
        <w:t>при этом необходимо</w:t>
      </w:r>
      <w:r>
        <w:rPr>
          <w:rFonts w:ascii="Times New Roman" w:hAnsi="Times New Roman" w:cs="Times New Roman"/>
          <w:sz w:val="28"/>
          <w:szCs w:val="28"/>
        </w:rPr>
        <w:t xml:space="preserve"> отметить</w:t>
      </w:r>
      <w:r w:rsidR="006667C9">
        <w:rPr>
          <w:rFonts w:ascii="Times New Roman" w:hAnsi="Times New Roman" w:cs="Times New Roman"/>
          <w:sz w:val="28"/>
          <w:szCs w:val="28"/>
        </w:rPr>
        <w:t xml:space="preserve"> усиление межвидовой конкуренции в сфере пассажирских перевозок, особенно </w:t>
      </w:r>
      <w:r w:rsidR="00B81302">
        <w:rPr>
          <w:rFonts w:ascii="Times New Roman" w:hAnsi="Times New Roman" w:cs="Times New Roman"/>
          <w:sz w:val="28"/>
          <w:szCs w:val="28"/>
        </w:rPr>
        <w:t>в отношении автомобильного транспорта</w:t>
      </w:r>
      <w:r w:rsidR="006667C9">
        <w:rPr>
          <w:rFonts w:ascii="Times New Roman" w:hAnsi="Times New Roman" w:cs="Times New Roman"/>
          <w:sz w:val="28"/>
          <w:szCs w:val="28"/>
        </w:rPr>
        <w:t xml:space="preserve"> и авиасообщени</w:t>
      </w:r>
      <w:r w:rsidR="00B81302">
        <w:rPr>
          <w:rFonts w:ascii="Times New Roman" w:hAnsi="Times New Roman" w:cs="Times New Roman"/>
          <w:sz w:val="28"/>
          <w:szCs w:val="28"/>
        </w:rPr>
        <w:t>я</w:t>
      </w:r>
      <w:r w:rsidR="000149DB" w:rsidRPr="000149DB">
        <w:rPr>
          <w:rFonts w:ascii="Times New Roman" w:hAnsi="Times New Roman" w:cs="Times New Roman"/>
          <w:sz w:val="28"/>
          <w:szCs w:val="28"/>
        </w:rPr>
        <w:t xml:space="preserve"> [6, 9]</w:t>
      </w:r>
      <w:r w:rsidR="006667C9">
        <w:rPr>
          <w:rFonts w:ascii="Times New Roman" w:hAnsi="Times New Roman" w:cs="Times New Roman"/>
          <w:sz w:val="28"/>
          <w:szCs w:val="28"/>
        </w:rPr>
        <w:t>.</w:t>
      </w:r>
      <w:r w:rsidR="00B81302">
        <w:rPr>
          <w:rFonts w:ascii="Times New Roman" w:hAnsi="Times New Roman" w:cs="Times New Roman"/>
          <w:sz w:val="28"/>
          <w:szCs w:val="28"/>
        </w:rPr>
        <w:t xml:space="preserve"> </w:t>
      </w:r>
      <w:r>
        <w:rPr>
          <w:rFonts w:ascii="Times New Roman" w:hAnsi="Times New Roman" w:cs="Times New Roman"/>
          <w:sz w:val="28"/>
          <w:szCs w:val="28"/>
        </w:rPr>
        <w:t>Исходя из этого</w:t>
      </w:r>
      <w:r w:rsidR="00A86402">
        <w:rPr>
          <w:rFonts w:ascii="Times New Roman" w:hAnsi="Times New Roman" w:cs="Times New Roman"/>
          <w:sz w:val="28"/>
          <w:szCs w:val="28"/>
        </w:rPr>
        <w:t>,</w:t>
      </w:r>
      <w:r w:rsidR="00E87C10">
        <w:rPr>
          <w:rFonts w:ascii="Times New Roman" w:hAnsi="Times New Roman" w:cs="Times New Roman"/>
          <w:sz w:val="28"/>
          <w:szCs w:val="28"/>
        </w:rPr>
        <w:t xml:space="preserve"> особо актуальным является развитие</w:t>
      </w:r>
      <w:r>
        <w:rPr>
          <w:rFonts w:ascii="Times New Roman" w:hAnsi="Times New Roman" w:cs="Times New Roman"/>
          <w:sz w:val="28"/>
          <w:szCs w:val="28"/>
        </w:rPr>
        <w:t xml:space="preserve"> </w:t>
      </w:r>
      <w:r w:rsidR="00E87C10">
        <w:rPr>
          <w:rFonts w:ascii="Times New Roman" w:hAnsi="Times New Roman" w:cs="Times New Roman"/>
          <w:sz w:val="28"/>
          <w:szCs w:val="28"/>
        </w:rPr>
        <w:t>маркетин</w:t>
      </w:r>
      <w:r w:rsidR="00C43315">
        <w:rPr>
          <w:rFonts w:ascii="Times New Roman" w:hAnsi="Times New Roman" w:cs="Times New Roman"/>
          <w:sz w:val="28"/>
          <w:szCs w:val="28"/>
        </w:rPr>
        <w:t>го</w:t>
      </w:r>
      <w:r w:rsidR="003D2CC8">
        <w:rPr>
          <w:rFonts w:ascii="Times New Roman" w:hAnsi="Times New Roman" w:cs="Times New Roman"/>
          <w:sz w:val="28"/>
          <w:szCs w:val="28"/>
        </w:rPr>
        <w:t>вого</w:t>
      </w:r>
      <w:r w:rsidR="00E87C10">
        <w:rPr>
          <w:rFonts w:ascii="Times New Roman" w:hAnsi="Times New Roman" w:cs="Times New Roman"/>
          <w:sz w:val="28"/>
          <w:szCs w:val="28"/>
        </w:rPr>
        <w:t xml:space="preserve"> подхода </w:t>
      </w:r>
      <w:r w:rsidR="00B81302">
        <w:rPr>
          <w:rFonts w:ascii="Times New Roman" w:hAnsi="Times New Roman" w:cs="Times New Roman"/>
          <w:sz w:val="28"/>
          <w:szCs w:val="28"/>
        </w:rPr>
        <w:t xml:space="preserve">к анализу </w:t>
      </w:r>
      <w:r w:rsidR="004B0C10">
        <w:rPr>
          <w:rFonts w:ascii="Times New Roman" w:hAnsi="Times New Roman" w:cs="Times New Roman"/>
          <w:sz w:val="28"/>
          <w:szCs w:val="28"/>
        </w:rPr>
        <w:t>пассажирских</w:t>
      </w:r>
      <w:r w:rsidR="00B81302">
        <w:rPr>
          <w:rFonts w:ascii="Times New Roman" w:hAnsi="Times New Roman" w:cs="Times New Roman"/>
          <w:sz w:val="28"/>
          <w:szCs w:val="28"/>
        </w:rPr>
        <w:t xml:space="preserve"> </w:t>
      </w:r>
      <w:r w:rsidR="004B0C10">
        <w:rPr>
          <w:rFonts w:ascii="Times New Roman" w:hAnsi="Times New Roman" w:cs="Times New Roman"/>
          <w:sz w:val="28"/>
          <w:szCs w:val="28"/>
        </w:rPr>
        <w:t>перевозок</w:t>
      </w:r>
      <w:r w:rsidR="00D733E7">
        <w:rPr>
          <w:rFonts w:ascii="Times New Roman" w:hAnsi="Times New Roman" w:cs="Times New Roman"/>
          <w:sz w:val="28"/>
          <w:szCs w:val="28"/>
        </w:rPr>
        <w:t>,</w:t>
      </w:r>
      <w:r w:rsidR="00B81302">
        <w:rPr>
          <w:rFonts w:ascii="Times New Roman" w:hAnsi="Times New Roman" w:cs="Times New Roman"/>
          <w:sz w:val="28"/>
          <w:szCs w:val="28"/>
        </w:rPr>
        <w:t xml:space="preserve"> которые</w:t>
      </w:r>
      <w:r w:rsidR="00E87C10">
        <w:rPr>
          <w:rFonts w:ascii="Times New Roman" w:hAnsi="Times New Roman" w:cs="Times New Roman"/>
          <w:sz w:val="28"/>
          <w:szCs w:val="28"/>
        </w:rPr>
        <w:t xml:space="preserve"> </w:t>
      </w:r>
      <w:r w:rsidR="00F97A56">
        <w:rPr>
          <w:rFonts w:ascii="Times New Roman" w:hAnsi="Times New Roman" w:cs="Times New Roman"/>
          <w:sz w:val="28"/>
          <w:szCs w:val="28"/>
        </w:rPr>
        <w:t>преимущественно</w:t>
      </w:r>
      <w:r w:rsidR="00E87C10">
        <w:rPr>
          <w:rFonts w:ascii="Times New Roman" w:hAnsi="Times New Roman" w:cs="Times New Roman"/>
          <w:sz w:val="28"/>
          <w:szCs w:val="28"/>
        </w:rPr>
        <w:t xml:space="preserve"> реализует АО </w:t>
      </w:r>
      <w:r w:rsidR="002A6A49">
        <w:rPr>
          <w:rFonts w:ascii="Times New Roman" w:hAnsi="Times New Roman" w:cs="Times New Roman"/>
          <w:sz w:val="28"/>
          <w:szCs w:val="28"/>
        </w:rPr>
        <w:t>«</w:t>
      </w:r>
      <w:r w:rsidR="00E87C10">
        <w:rPr>
          <w:rFonts w:ascii="Times New Roman" w:hAnsi="Times New Roman" w:cs="Times New Roman"/>
          <w:sz w:val="28"/>
          <w:szCs w:val="28"/>
        </w:rPr>
        <w:t>Ф</w:t>
      </w:r>
      <w:r w:rsidR="00B81302">
        <w:rPr>
          <w:rFonts w:ascii="Times New Roman" w:hAnsi="Times New Roman" w:cs="Times New Roman"/>
          <w:sz w:val="28"/>
          <w:szCs w:val="28"/>
        </w:rPr>
        <w:t>едеральная пассажирская компания</w:t>
      </w:r>
      <w:r w:rsidR="002A6A49">
        <w:rPr>
          <w:rFonts w:ascii="Times New Roman" w:hAnsi="Times New Roman" w:cs="Times New Roman"/>
          <w:sz w:val="28"/>
          <w:szCs w:val="28"/>
        </w:rPr>
        <w:t>»</w:t>
      </w:r>
      <w:r w:rsidR="00306370" w:rsidRPr="00306370">
        <w:rPr>
          <w:rFonts w:ascii="Times New Roman" w:hAnsi="Times New Roman" w:cs="Times New Roman"/>
          <w:sz w:val="28"/>
          <w:szCs w:val="28"/>
        </w:rPr>
        <w:t xml:space="preserve"> </w:t>
      </w:r>
      <w:r w:rsidR="00306370">
        <w:rPr>
          <w:rFonts w:ascii="Times New Roman" w:hAnsi="Times New Roman" w:cs="Times New Roman"/>
          <w:color w:val="000000"/>
          <w:sz w:val="28"/>
          <w:szCs w:val="28"/>
        </w:rPr>
        <w:t>[</w:t>
      </w:r>
      <w:r w:rsidR="00306370" w:rsidRPr="00306370">
        <w:rPr>
          <w:rFonts w:ascii="Times New Roman" w:hAnsi="Times New Roman" w:cs="Times New Roman"/>
          <w:color w:val="000000"/>
          <w:sz w:val="28"/>
          <w:szCs w:val="28"/>
        </w:rPr>
        <w:t>1</w:t>
      </w:r>
      <w:r w:rsidR="000149DB">
        <w:rPr>
          <w:rFonts w:ascii="Times New Roman" w:hAnsi="Times New Roman" w:cs="Times New Roman"/>
          <w:color w:val="000000"/>
          <w:sz w:val="28"/>
          <w:szCs w:val="28"/>
        </w:rPr>
        <w:t>0</w:t>
      </w:r>
      <w:r w:rsidR="00306370">
        <w:rPr>
          <w:rFonts w:ascii="Times New Roman" w:hAnsi="Times New Roman" w:cs="Times New Roman"/>
          <w:color w:val="000000"/>
          <w:sz w:val="28"/>
          <w:szCs w:val="28"/>
        </w:rPr>
        <w:t>]</w:t>
      </w:r>
      <w:r w:rsidR="00D733E7">
        <w:rPr>
          <w:rFonts w:ascii="Times New Roman" w:hAnsi="Times New Roman" w:cs="Times New Roman"/>
          <w:sz w:val="28"/>
          <w:szCs w:val="28"/>
        </w:rPr>
        <w:t>.</w:t>
      </w:r>
    </w:p>
    <w:p w14:paraId="35E6A6DB" w14:textId="77777777" w:rsidR="00934588" w:rsidRDefault="00672CAD" w:rsidP="007D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Отметим, что ц</w:t>
      </w:r>
      <w:r w:rsidR="00934588">
        <w:rPr>
          <w:rFonts w:ascii="Times New Roman" w:hAnsi="Times New Roman" w:cs="Times New Roman"/>
          <w:sz w:val="28"/>
          <w:szCs w:val="28"/>
        </w:rPr>
        <w:t xml:space="preserve">ифровая трансформация – это кардинальное повышение эффективности деятельности </w:t>
      </w:r>
      <w:r>
        <w:rPr>
          <w:rFonts w:ascii="Times New Roman" w:hAnsi="Times New Roman" w:cs="Times New Roman"/>
          <w:sz w:val="28"/>
          <w:szCs w:val="28"/>
        </w:rPr>
        <w:t xml:space="preserve">организации </w:t>
      </w:r>
      <w:r w:rsidR="00934588">
        <w:rPr>
          <w:rFonts w:ascii="Times New Roman" w:hAnsi="Times New Roman" w:cs="Times New Roman"/>
          <w:sz w:val="28"/>
          <w:szCs w:val="28"/>
        </w:rPr>
        <w:t xml:space="preserve">благодаря применению в дополнение к традиционным инструментам цифровых технологий и интеграции данных из различных направлений бизнеса. </w:t>
      </w:r>
    </w:p>
    <w:p w14:paraId="6C9BE5B0" w14:textId="77777777" w:rsidR="00672CAD" w:rsidRDefault="00672CAD" w:rsidP="007D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Актуальность данного направления развития бизнеса</w:t>
      </w:r>
      <w:r w:rsidR="007D76CB">
        <w:rPr>
          <w:rFonts w:ascii="Times New Roman" w:hAnsi="Times New Roman" w:cs="Times New Roman"/>
          <w:sz w:val="28"/>
          <w:szCs w:val="28"/>
        </w:rPr>
        <w:t xml:space="preserve"> для транспортной отрасли</w:t>
      </w:r>
      <w:r>
        <w:rPr>
          <w:rFonts w:ascii="Times New Roman" w:hAnsi="Times New Roman" w:cs="Times New Roman"/>
          <w:sz w:val="28"/>
          <w:szCs w:val="28"/>
        </w:rPr>
        <w:t xml:space="preserve"> можно проиллюстрировать на основе статистической информации, представленной</w:t>
      </w:r>
      <w:r w:rsidR="007D76CB">
        <w:rPr>
          <w:rFonts w:ascii="Times New Roman" w:hAnsi="Times New Roman" w:cs="Times New Roman"/>
          <w:sz w:val="28"/>
          <w:szCs w:val="28"/>
        </w:rPr>
        <w:t xml:space="preserve"> на рисунке 1</w:t>
      </w:r>
      <w:r w:rsidR="000149DB" w:rsidRPr="000149DB">
        <w:rPr>
          <w:rFonts w:ascii="Times New Roman" w:hAnsi="Times New Roman" w:cs="Times New Roman"/>
          <w:sz w:val="28"/>
          <w:szCs w:val="28"/>
        </w:rPr>
        <w:t xml:space="preserve"> [4]</w:t>
      </w:r>
      <w:r w:rsidR="007D76CB">
        <w:rPr>
          <w:rFonts w:ascii="Times New Roman" w:hAnsi="Times New Roman" w:cs="Times New Roman"/>
          <w:sz w:val="28"/>
          <w:szCs w:val="28"/>
        </w:rPr>
        <w:t>, согласно к</w:t>
      </w:r>
      <w:r w:rsidR="000149DB">
        <w:rPr>
          <w:rFonts w:ascii="Times New Roman" w:hAnsi="Times New Roman" w:cs="Times New Roman"/>
          <w:sz w:val="28"/>
          <w:szCs w:val="28"/>
        </w:rPr>
        <w:t>оторо</w:t>
      </w:r>
      <w:r w:rsidR="000149DB" w:rsidRPr="000149DB">
        <w:rPr>
          <w:rFonts w:ascii="Times New Roman" w:hAnsi="Times New Roman" w:cs="Times New Roman"/>
          <w:sz w:val="28"/>
          <w:szCs w:val="28"/>
        </w:rPr>
        <w:t>му</w:t>
      </w:r>
      <w:r w:rsidR="007D76CB">
        <w:rPr>
          <w:rFonts w:ascii="Times New Roman" w:hAnsi="Times New Roman" w:cs="Times New Roman"/>
          <w:sz w:val="28"/>
          <w:szCs w:val="28"/>
        </w:rPr>
        <w:t xml:space="preserve"> сфера транспорта </w:t>
      </w:r>
      <w:r w:rsidR="007D76CB">
        <w:rPr>
          <w:rFonts w:ascii="Times New Roman" w:hAnsi="Times New Roman" w:cs="Times New Roman"/>
          <w:sz w:val="28"/>
          <w:szCs w:val="28"/>
        </w:rPr>
        <w:lastRenderedPageBreak/>
        <w:t xml:space="preserve">значительно отстает по уровню цифровизации от лидирующих </w:t>
      </w:r>
      <w:proofErr w:type="spellStart"/>
      <w:r w:rsidR="007D76CB">
        <w:rPr>
          <w:rFonts w:ascii="Times New Roman" w:hAnsi="Times New Roman" w:cs="Times New Roman"/>
          <w:sz w:val="28"/>
          <w:szCs w:val="28"/>
        </w:rPr>
        <w:t>отрслей</w:t>
      </w:r>
      <w:proofErr w:type="spellEnd"/>
      <w:r w:rsidR="007D76CB">
        <w:rPr>
          <w:rFonts w:ascii="Times New Roman" w:hAnsi="Times New Roman" w:cs="Times New Roman"/>
          <w:sz w:val="28"/>
          <w:szCs w:val="28"/>
        </w:rPr>
        <w:t xml:space="preserve"> (СМИ, телекоммуникации и др.).</w:t>
      </w:r>
    </w:p>
    <w:p w14:paraId="33C791BE" w14:textId="77777777" w:rsidR="00672CAD" w:rsidRPr="00107710" w:rsidRDefault="00672CAD" w:rsidP="007D76CB">
      <w:pPr>
        <w:spacing w:after="0" w:line="240" w:lineRule="auto"/>
        <w:ind w:firstLine="567"/>
        <w:jc w:val="both"/>
        <w:rPr>
          <w:rFonts w:ascii="Times New Roman" w:hAnsi="Times New Roman" w:cs="Times New Roman"/>
          <w:sz w:val="28"/>
          <w:szCs w:val="28"/>
        </w:rPr>
      </w:pPr>
    </w:p>
    <w:p w14:paraId="0A2EE2CB" w14:textId="77777777" w:rsidR="00107710" w:rsidRDefault="00E76FF6" w:rsidP="007D76CB">
      <w:pPr>
        <w:spacing w:after="0"/>
        <w:jc w:val="both"/>
        <w:rPr>
          <w:rFonts w:ascii="Times New Roman" w:hAnsi="Times New Roman" w:cs="Times New Roman"/>
          <w:sz w:val="28"/>
          <w:szCs w:val="28"/>
        </w:rPr>
      </w:pPr>
      <w:r>
        <w:rPr>
          <w:noProof/>
          <w:lang w:eastAsia="ru-RU"/>
        </w:rPr>
        <w:drawing>
          <wp:inline distT="0" distB="0" distL="0" distR="0" wp14:anchorId="5F54CDD6" wp14:editId="53697B95">
            <wp:extent cx="5873859" cy="23248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9673"/>
                    <a:stretch/>
                  </pic:blipFill>
                  <pic:spPr bwMode="auto">
                    <a:xfrm>
                      <a:off x="0" y="0"/>
                      <a:ext cx="5881477" cy="2327905"/>
                    </a:xfrm>
                    <a:prstGeom prst="rect">
                      <a:avLst/>
                    </a:prstGeom>
                    <a:ln>
                      <a:noFill/>
                    </a:ln>
                    <a:extLst>
                      <a:ext uri="{53640926-AAD7-44D8-BBD7-CCE9431645EC}">
                        <a14:shadowObscured xmlns:a14="http://schemas.microsoft.com/office/drawing/2010/main"/>
                      </a:ext>
                    </a:extLst>
                  </pic:spPr>
                </pic:pic>
              </a:graphicData>
            </a:graphic>
          </wp:inline>
        </w:drawing>
      </w:r>
    </w:p>
    <w:p w14:paraId="43BF4523" w14:textId="77777777" w:rsidR="00FB0BD2" w:rsidRDefault="00FB0BD2"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Рисунок 1 Статистика цифровизации бизнес-процессов </w:t>
      </w:r>
      <w:r w:rsidR="00672CAD">
        <w:rPr>
          <w:rFonts w:ascii="Times New Roman" w:hAnsi="Times New Roman" w:cs="Times New Roman"/>
          <w:sz w:val="28"/>
          <w:szCs w:val="28"/>
        </w:rPr>
        <w:t xml:space="preserve">отдельных отраслей экономики </w:t>
      </w:r>
    </w:p>
    <w:p w14:paraId="1BCC1CD2" w14:textId="77777777" w:rsidR="00672CAD" w:rsidRDefault="00672CAD" w:rsidP="007D76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данной статьи является анализ </w:t>
      </w:r>
      <w:r w:rsidRPr="006F4C1E">
        <w:rPr>
          <w:rFonts w:ascii="Times New Roman" w:hAnsi="Times New Roman" w:cs="Times New Roman"/>
          <w:sz w:val="28"/>
          <w:szCs w:val="28"/>
        </w:rPr>
        <w:t xml:space="preserve">пассажирских перевозок </w:t>
      </w:r>
      <w:r>
        <w:rPr>
          <w:rFonts w:ascii="Times New Roman" w:hAnsi="Times New Roman" w:cs="Times New Roman"/>
          <w:sz w:val="28"/>
          <w:szCs w:val="28"/>
        </w:rPr>
        <w:t xml:space="preserve">и маркетинговой политики АО «ФПК» на основе моделей </w:t>
      </w:r>
      <w:r w:rsidRPr="00702440">
        <w:rPr>
          <w:rFonts w:ascii="Times New Roman" w:hAnsi="Times New Roman" w:cs="Times New Roman"/>
          <w:sz w:val="28"/>
          <w:szCs w:val="28"/>
        </w:rPr>
        <w:t>«</w:t>
      </w:r>
      <w:r>
        <w:rPr>
          <w:rFonts w:ascii="Times New Roman" w:hAnsi="Times New Roman" w:cs="Times New Roman"/>
          <w:sz w:val="28"/>
          <w:szCs w:val="28"/>
        </w:rPr>
        <w:t>м</w:t>
      </w:r>
      <w:r w:rsidRPr="00702440">
        <w:rPr>
          <w:rFonts w:ascii="Times New Roman" w:hAnsi="Times New Roman" w:cs="Times New Roman"/>
          <w:sz w:val="28"/>
          <w:szCs w:val="28"/>
        </w:rPr>
        <w:t>аркетинг-микс»</w:t>
      </w:r>
      <w:r>
        <w:rPr>
          <w:rFonts w:ascii="Times New Roman" w:hAnsi="Times New Roman" w:cs="Times New Roman"/>
          <w:sz w:val="28"/>
          <w:szCs w:val="28"/>
        </w:rPr>
        <w:t>, используемых в маркетинг-менеджменте, и определение ключевых направлений дальнейшего развития</w:t>
      </w:r>
      <w:r w:rsidR="007D76CB">
        <w:rPr>
          <w:rFonts w:ascii="Times New Roman" w:hAnsi="Times New Roman" w:cs="Times New Roman"/>
          <w:sz w:val="28"/>
          <w:szCs w:val="28"/>
        </w:rPr>
        <w:t xml:space="preserve"> маркетинга Компании</w:t>
      </w:r>
      <w:r>
        <w:rPr>
          <w:rFonts w:ascii="Times New Roman" w:hAnsi="Times New Roman" w:cs="Times New Roman"/>
          <w:sz w:val="28"/>
          <w:szCs w:val="28"/>
        </w:rPr>
        <w:t xml:space="preserve"> </w:t>
      </w:r>
      <w:r w:rsidR="007D76CB">
        <w:rPr>
          <w:rFonts w:ascii="Times New Roman" w:hAnsi="Times New Roman" w:cs="Times New Roman"/>
          <w:sz w:val="28"/>
          <w:szCs w:val="28"/>
        </w:rPr>
        <w:t xml:space="preserve">на основе </w:t>
      </w:r>
      <w:r>
        <w:rPr>
          <w:rFonts w:ascii="Times New Roman" w:hAnsi="Times New Roman" w:cs="Times New Roman"/>
          <w:sz w:val="28"/>
          <w:szCs w:val="28"/>
        </w:rPr>
        <w:t>цифровых инструментов.</w:t>
      </w:r>
    </w:p>
    <w:p w14:paraId="007A543F" w14:textId="77777777" w:rsidR="00672CAD" w:rsidRDefault="00672CAD" w:rsidP="007D76CB">
      <w:pPr>
        <w:spacing w:after="0"/>
        <w:ind w:firstLine="567"/>
        <w:jc w:val="both"/>
        <w:rPr>
          <w:rFonts w:ascii="Times New Roman" w:hAnsi="Times New Roman" w:cs="Times New Roman"/>
          <w:sz w:val="28"/>
          <w:szCs w:val="28"/>
        </w:rPr>
      </w:pPr>
    </w:p>
    <w:p w14:paraId="6FFEB1F3" w14:textId="77777777" w:rsidR="006E648D" w:rsidRPr="00A7196E" w:rsidRDefault="006E648D" w:rsidP="007D76CB">
      <w:pPr>
        <w:spacing w:after="0"/>
        <w:ind w:firstLine="567"/>
        <w:jc w:val="center"/>
        <w:rPr>
          <w:rFonts w:ascii="Times New Roman" w:hAnsi="Times New Roman" w:cs="Times New Roman"/>
          <w:b/>
          <w:sz w:val="28"/>
          <w:szCs w:val="28"/>
        </w:rPr>
      </w:pPr>
      <w:r w:rsidRPr="00A7196E">
        <w:rPr>
          <w:rFonts w:ascii="Times New Roman" w:hAnsi="Times New Roman" w:cs="Times New Roman"/>
          <w:b/>
          <w:sz w:val="28"/>
          <w:szCs w:val="28"/>
        </w:rPr>
        <w:t>Методология исследования</w:t>
      </w:r>
    </w:p>
    <w:p w14:paraId="18FDB8E8" w14:textId="77777777" w:rsidR="00241844" w:rsidRPr="00241844" w:rsidRDefault="00241844"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Для анализа и разработки маркетинговой стратегии </w:t>
      </w:r>
      <w:r w:rsidRPr="00241844">
        <w:rPr>
          <w:rFonts w:ascii="Times New Roman" w:hAnsi="Times New Roman" w:cs="Times New Roman"/>
          <w:sz w:val="28"/>
          <w:szCs w:val="28"/>
        </w:rPr>
        <w:t>Джером</w:t>
      </w:r>
      <w:r w:rsidR="00465999">
        <w:rPr>
          <w:rFonts w:ascii="Times New Roman" w:hAnsi="Times New Roman" w:cs="Times New Roman"/>
          <w:sz w:val="28"/>
          <w:szCs w:val="28"/>
        </w:rPr>
        <w:t>ом</w:t>
      </w:r>
      <w:r w:rsidR="007D76CB">
        <w:rPr>
          <w:rFonts w:ascii="Times New Roman" w:hAnsi="Times New Roman" w:cs="Times New Roman"/>
          <w:sz w:val="28"/>
          <w:szCs w:val="28"/>
        </w:rPr>
        <w:t xml:space="preserve"> </w:t>
      </w:r>
      <w:proofErr w:type="spellStart"/>
      <w:r w:rsidRPr="00241844">
        <w:rPr>
          <w:rFonts w:ascii="Times New Roman" w:hAnsi="Times New Roman" w:cs="Times New Roman"/>
          <w:sz w:val="28"/>
          <w:szCs w:val="28"/>
        </w:rPr>
        <w:t>МакКарти</w:t>
      </w:r>
      <w:proofErr w:type="spellEnd"/>
      <w:r w:rsidR="00465999">
        <w:rPr>
          <w:rFonts w:ascii="Times New Roman" w:hAnsi="Times New Roman" w:cs="Times New Roman"/>
          <w:sz w:val="28"/>
          <w:szCs w:val="28"/>
        </w:rPr>
        <w:t xml:space="preserve"> была построена</w:t>
      </w:r>
      <w:r>
        <w:rPr>
          <w:rFonts w:ascii="Times New Roman" w:hAnsi="Times New Roman" w:cs="Times New Roman"/>
          <w:sz w:val="28"/>
          <w:szCs w:val="28"/>
        </w:rPr>
        <w:t xml:space="preserve"> универсальная модель </w:t>
      </w:r>
      <w:r w:rsidR="00306370">
        <w:rPr>
          <w:rFonts w:ascii="Times New Roman" w:hAnsi="Times New Roman" w:cs="Times New Roman"/>
          <w:sz w:val="28"/>
          <w:szCs w:val="28"/>
        </w:rPr>
        <w:t>«</w:t>
      </w:r>
      <w:r>
        <w:rPr>
          <w:rFonts w:ascii="Times New Roman" w:hAnsi="Times New Roman" w:cs="Times New Roman"/>
          <w:sz w:val="28"/>
          <w:szCs w:val="28"/>
        </w:rPr>
        <w:t>4</w:t>
      </w:r>
      <w:r>
        <w:rPr>
          <w:rFonts w:ascii="Times New Roman" w:hAnsi="Times New Roman" w:cs="Times New Roman"/>
          <w:sz w:val="28"/>
          <w:szCs w:val="28"/>
          <w:lang w:val="en-US"/>
        </w:rPr>
        <w:t>P</w:t>
      </w:r>
      <w:r w:rsidR="00306370">
        <w:rPr>
          <w:rFonts w:ascii="Times New Roman" w:hAnsi="Times New Roman" w:cs="Times New Roman"/>
          <w:sz w:val="28"/>
          <w:szCs w:val="28"/>
        </w:rPr>
        <w:t>»</w:t>
      </w:r>
      <w:r>
        <w:rPr>
          <w:rFonts w:ascii="Times New Roman" w:hAnsi="Times New Roman" w:cs="Times New Roman"/>
          <w:sz w:val="28"/>
          <w:szCs w:val="28"/>
        </w:rPr>
        <w:t>. Она объединила в себе все важные свойства продаваемого продукта</w:t>
      </w:r>
      <w:r w:rsidR="00465999">
        <w:rPr>
          <w:rFonts w:ascii="Times New Roman" w:hAnsi="Times New Roman" w:cs="Times New Roman"/>
          <w:sz w:val="28"/>
          <w:szCs w:val="28"/>
        </w:rPr>
        <w:t xml:space="preserve">, на которые </w:t>
      </w:r>
      <w:r>
        <w:rPr>
          <w:rFonts w:ascii="Times New Roman" w:hAnsi="Times New Roman" w:cs="Times New Roman"/>
          <w:sz w:val="28"/>
          <w:szCs w:val="28"/>
        </w:rPr>
        <w:t xml:space="preserve">могут влиять маркетологи для эффективного продвижения своей компании. Сама модель представляет собой 4 </w:t>
      </w:r>
      <w:proofErr w:type="spellStart"/>
      <w:r>
        <w:rPr>
          <w:rFonts w:ascii="Times New Roman" w:hAnsi="Times New Roman" w:cs="Times New Roman"/>
          <w:sz w:val="28"/>
          <w:szCs w:val="28"/>
        </w:rPr>
        <w:t>аспекта:</w:t>
      </w:r>
      <w:r w:rsidRPr="00241844">
        <w:rPr>
          <w:rFonts w:ascii="Times New Roman" w:hAnsi="Times New Roman" w:cs="Times New Roman"/>
          <w:color w:val="000000"/>
          <w:sz w:val="28"/>
          <w:szCs w:val="28"/>
        </w:rPr>
        <w:t>product</w:t>
      </w:r>
      <w:proofErr w:type="spellEnd"/>
      <w:r w:rsidRPr="00241844">
        <w:rPr>
          <w:rFonts w:ascii="Times New Roman" w:hAnsi="Times New Roman" w:cs="Times New Roman"/>
          <w:color w:val="000000"/>
          <w:sz w:val="28"/>
          <w:szCs w:val="28"/>
        </w:rPr>
        <w:t xml:space="preserve">, </w:t>
      </w:r>
      <w:proofErr w:type="spellStart"/>
      <w:r w:rsidRPr="00241844">
        <w:rPr>
          <w:rFonts w:ascii="Times New Roman" w:hAnsi="Times New Roman" w:cs="Times New Roman"/>
          <w:color w:val="000000"/>
          <w:sz w:val="28"/>
          <w:szCs w:val="28"/>
        </w:rPr>
        <w:t>price</w:t>
      </w:r>
      <w:proofErr w:type="spellEnd"/>
      <w:r w:rsidRPr="00241844">
        <w:rPr>
          <w:rFonts w:ascii="Times New Roman" w:hAnsi="Times New Roman" w:cs="Times New Roman"/>
          <w:color w:val="000000"/>
          <w:sz w:val="28"/>
          <w:szCs w:val="28"/>
        </w:rPr>
        <w:t xml:space="preserve">, </w:t>
      </w:r>
      <w:proofErr w:type="spellStart"/>
      <w:r w:rsidRPr="00241844">
        <w:rPr>
          <w:rFonts w:ascii="Times New Roman" w:hAnsi="Times New Roman" w:cs="Times New Roman"/>
          <w:color w:val="000000"/>
          <w:sz w:val="28"/>
          <w:szCs w:val="28"/>
        </w:rPr>
        <w:t>place</w:t>
      </w:r>
      <w:proofErr w:type="spellEnd"/>
      <w:r w:rsidRPr="00241844">
        <w:rPr>
          <w:rFonts w:ascii="Times New Roman" w:hAnsi="Times New Roman" w:cs="Times New Roman"/>
          <w:color w:val="000000"/>
          <w:sz w:val="28"/>
          <w:szCs w:val="28"/>
        </w:rPr>
        <w:t xml:space="preserve">, </w:t>
      </w:r>
      <w:proofErr w:type="spellStart"/>
      <w:r w:rsidRPr="00241844">
        <w:rPr>
          <w:rFonts w:ascii="Times New Roman" w:hAnsi="Times New Roman" w:cs="Times New Roman"/>
          <w:color w:val="000000"/>
          <w:sz w:val="28"/>
          <w:szCs w:val="28"/>
        </w:rPr>
        <w:t>promotion</w:t>
      </w:r>
      <w:proofErr w:type="spellEnd"/>
      <w:r w:rsidRPr="00241844">
        <w:rPr>
          <w:rFonts w:ascii="Times New Roman" w:hAnsi="Times New Roman" w:cs="Times New Roman"/>
          <w:color w:val="000000"/>
          <w:sz w:val="28"/>
          <w:szCs w:val="28"/>
        </w:rPr>
        <w:t xml:space="preserve"> — продукт, </w:t>
      </w:r>
      <w:r>
        <w:rPr>
          <w:rFonts w:ascii="Times New Roman" w:hAnsi="Times New Roman" w:cs="Times New Roman"/>
          <w:color w:val="000000"/>
          <w:sz w:val="28"/>
          <w:szCs w:val="28"/>
        </w:rPr>
        <w:t>цена</w:t>
      </w:r>
      <w:r w:rsidRPr="0024184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распределение</w:t>
      </w:r>
      <w:r w:rsidRPr="00241844">
        <w:rPr>
          <w:rFonts w:ascii="Times New Roman" w:hAnsi="Times New Roman" w:cs="Times New Roman"/>
          <w:color w:val="000000"/>
          <w:sz w:val="28"/>
          <w:szCs w:val="28"/>
        </w:rPr>
        <w:t xml:space="preserve"> и продвижение</w:t>
      </w:r>
      <w:r w:rsidR="00306370">
        <w:rPr>
          <w:rFonts w:ascii="Times New Roman" w:hAnsi="Times New Roman" w:cs="Times New Roman"/>
          <w:color w:val="000000"/>
          <w:sz w:val="28"/>
          <w:szCs w:val="28"/>
        </w:rPr>
        <w:t xml:space="preserve"> [</w:t>
      </w:r>
      <w:r w:rsidR="000149DB">
        <w:rPr>
          <w:rFonts w:ascii="Times New Roman" w:hAnsi="Times New Roman" w:cs="Times New Roman"/>
          <w:color w:val="000000"/>
          <w:sz w:val="28"/>
          <w:szCs w:val="28"/>
        </w:rPr>
        <w:t>3</w:t>
      </w:r>
      <w:r w:rsidR="00306370">
        <w:rPr>
          <w:rFonts w:ascii="Times New Roman" w:hAnsi="Times New Roman" w:cs="Times New Roman"/>
          <w:color w:val="000000"/>
          <w:sz w:val="28"/>
          <w:szCs w:val="28"/>
        </w:rPr>
        <w:t>]</w:t>
      </w:r>
      <w:r w:rsidRPr="0024184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Детальная проработка каждого параметра позволяет правильно построить маркетинговую стратегию развития бизнеса. </w:t>
      </w:r>
    </w:p>
    <w:p w14:paraId="58AB6470" w14:textId="77777777" w:rsidR="009B077A" w:rsidRPr="002B669D" w:rsidRDefault="009B077A" w:rsidP="007D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Позднее, в 1986 г. Ф. Котлер добавил к существующей модели еще 2 аспекта: </w:t>
      </w:r>
      <w:r>
        <w:rPr>
          <w:rFonts w:ascii="Times New Roman" w:hAnsi="Times New Roman" w:cs="Times New Roman"/>
          <w:sz w:val="28"/>
          <w:szCs w:val="28"/>
          <w:lang w:val="en-US"/>
        </w:rPr>
        <w:t>public</w:t>
      </w:r>
      <w:r w:rsidR="007D76CB">
        <w:rPr>
          <w:rFonts w:ascii="Times New Roman" w:hAnsi="Times New Roman" w:cs="Times New Roman"/>
          <w:sz w:val="28"/>
          <w:szCs w:val="28"/>
        </w:rPr>
        <w:t xml:space="preserve"> </w:t>
      </w:r>
      <w:r>
        <w:rPr>
          <w:rFonts w:ascii="Times New Roman" w:hAnsi="Times New Roman" w:cs="Times New Roman"/>
          <w:sz w:val="28"/>
          <w:szCs w:val="28"/>
          <w:lang w:val="en-US"/>
        </w:rPr>
        <w:t>relations</w:t>
      </w:r>
      <w:r w:rsidRPr="009B077A">
        <w:rPr>
          <w:rFonts w:ascii="Times New Roman" w:hAnsi="Times New Roman" w:cs="Times New Roman"/>
          <w:sz w:val="28"/>
          <w:szCs w:val="28"/>
        </w:rPr>
        <w:t xml:space="preserve">, </w:t>
      </w:r>
      <w:r>
        <w:rPr>
          <w:rFonts w:ascii="Times New Roman" w:hAnsi="Times New Roman" w:cs="Times New Roman"/>
          <w:sz w:val="28"/>
          <w:szCs w:val="28"/>
          <w:lang w:val="en-US"/>
        </w:rPr>
        <w:t>politics</w:t>
      </w:r>
      <w:r w:rsidR="007D76CB">
        <w:rPr>
          <w:rFonts w:ascii="Times New Roman" w:hAnsi="Times New Roman" w:cs="Times New Roman"/>
          <w:sz w:val="28"/>
          <w:szCs w:val="28"/>
        </w:rPr>
        <w:t xml:space="preserve"> </w:t>
      </w:r>
      <w:r w:rsidRPr="00241844">
        <w:rPr>
          <w:rFonts w:ascii="Times New Roman" w:hAnsi="Times New Roman" w:cs="Times New Roman"/>
          <w:color w:val="000000"/>
          <w:sz w:val="28"/>
          <w:szCs w:val="28"/>
        </w:rPr>
        <w:t>—</w:t>
      </w:r>
      <w:r w:rsidR="0087589E" w:rsidRPr="0087589E">
        <w:rPr>
          <w:rFonts w:ascii="Times New Roman" w:hAnsi="Times New Roman" w:cs="Times New Roman"/>
          <w:color w:val="000000"/>
          <w:sz w:val="28"/>
          <w:szCs w:val="28"/>
        </w:rPr>
        <w:t xml:space="preserve"> паблик рилейшнз</w:t>
      </w:r>
      <w:r w:rsidR="0087589E">
        <w:rPr>
          <w:rFonts w:ascii="Times New Roman" w:hAnsi="Times New Roman" w:cs="Times New Roman"/>
          <w:color w:val="000000"/>
          <w:sz w:val="28"/>
          <w:szCs w:val="28"/>
        </w:rPr>
        <w:t xml:space="preserve">, политика. </w:t>
      </w:r>
      <w:r w:rsidR="006E648D">
        <w:rPr>
          <w:rFonts w:ascii="Times New Roman" w:hAnsi="Times New Roman" w:cs="Times New Roman"/>
          <w:sz w:val="28"/>
          <w:szCs w:val="28"/>
        </w:rPr>
        <w:t xml:space="preserve">Данная модель была разработана из-за необходимости выхода компаний на зарубежный рынок, </w:t>
      </w:r>
      <w:r w:rsidR="002B669D">
        <w:rPr>
          <w:rFonts w:ascii="Times New Roman" w:hAnsi="Times New Roman" w:cs="Times New Roman"/>
          <w:sz w:val="28"/>
          <w:szCs w:val="28"/>
        </w:rPr>
        <w:t xml:space="preserve">для чего требовалось получение политической поддержки и положительного общественного мнения. В таких условиях было необходимо расширить модель </w:t>
      </w:r>
      <w:r w:rsidR="007D76CB">
        <w:rPr>
          <w:rFonts w:ascii="Times New Roman" w:hAnsi="Times New Roman" w:cs="Times New Roman"/>
          <w:sz w:val="28"/>
          <w:szCs w:val="28"/>
        </w:rPr>
        <w:t>«</w:t>
      </w:r>
      <w:r w:rsidR="002B669D">
        <w:rPr>
          <w:rFonts w:ascii="Times New Roman" w:hAnsi="Times New Roman" w:cs="Times New Roman"/>
          <w:sz w:val="28"/>
          <w:szCs w:val="28"/>
        </w:rPr>
        <w:t>4</w:t>
      </w:r>
      <w:r w:rsidR="002B669D">
        <w:rPr>
          <w:rFonts w:ascii="Times New Roman" w:hAnsi="Times New Roman" w:cs="Times New Roman"/>
          <w:sz w:val="28"/>
          <w:szCs w:val="28"/>
          <w:lang w:val="en-US"/>
        </w:rPr>
        <w:t>P</w:t>
      </w:r>
      <w:r w:rsidR="007D76CB">
        <w:rPr>
          <w:rFonts w:ascii="Times New Roman" w:hAnsi="Times New Roman" w:cs="Times New Roman"/>
          <w:sz w:val="28"/>
          <w:szCs w:val="28"/>
        </w:rPr>
        <w:t>»</w:t>
      </w:r>
      <w:r w:rsidR="002B669D">
        <w:rPr>
          <w:rFonts w:ascii="Times New Roman" w:hAnsi="Times New Roman" w:cs="Times New Roman"/>
          <w:sz w:val="28"/>
          <w:szCs w:val="28"/>
        </w:rPr>
        <w:t xml:space="preserve"> до</w:t>
      </w:r>
      <w:r w:rsidR="002B669D" w:rsidRPr="002B669D">
        <w:rPr>
          <w:rFonts w:ascii="Times New Roman" w:hAnsi="Times New Roman" w:cs="Times New Roman"/>
          <w:sz w:val="28"/>
          <w:szCs w:val="28"/>
        </w:rPr>
        <w:t xml:space="preserve"> </w:t>
      </w:r>
      <w:r w:rsidR="007D76CB">
        <w:rPr>
          <w:rFonts w:ascii="Times New Roman" w:hAnsi="Times New Roman" w:cs="Times New Roman"/>
          <w:sz w:val="28"/>
          <w:szCs w:val="28"/>
        </w:rPr>
        <w:t>«</w:t>
      </w:r>
      <w:r w:rsidR="002B669D" w:rsidRPr="002B669D">
        <w:rPr>
          <w:rFonts w:ascii="Times New Roman" w:hAnsi="Times New Roman" w:cs="Times New Roman"/>
          <w:sz w:val="28"/>
          <w:szCs w:val="28"/>
        </w:rPr>
        <w:t>6</w:t>
      </w:r>
      <w:r w:rsidR="002B669D">
        <w:rPr>
          <w:rFonts w:ascii="Times New Roman" w:hAnsi="Times New Roman" w:cs="Times New Roman"/>
          <w:sz w:val="28"/>
          <w:szCs w:val="28"/>
          <w:lang w:val="en-US"/>
        </w:rPr>
        <w:t>P</w:t>
      </w:r>
      <w:r w:rsidR="007D76CB">
        <w:rPr>
          <w:rFonts w:ascii="Times New Roman" w:hAnsi="Times New Roman" w:cs="Times New Roman"/>
          <w:sz w:val="28"/>
          <w:szCs w:val="28"/>
        </w:rPr>
        <w:t>»</w:t>
      </w:r>
      <w:r w:rsidR="002B669D">
        <w:rPr>
          <w:rFonts w:ascii="Times New Roman" w:hAnsi="Times New Roman" w:cs="Times New Roman"/>
          <w:sz w:val="28"/>
          <w:szCs w:val="28"/>
        </w:rPr>
        <w:t>.</w:t>
      </w:r>
    </w:p>
    <w:p w14:paraId="4238F374" w14:textId="77777777" w:rsidR="009C6E61" w:rsidRDefault="009C6E6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Постепенно в условиях высокой конкуренции </w:t>
      </w:r>
      <w:r w:rsidR="00975E87">
        <w:rPr>
          <w:rFonts w:ascii="Times New Roman" w:hAnsi="Times New Roman" w:cs="Times New Roman"/>
          <w:sz w:val="28"/>
          <w:szCs w:val="28"/>
        </w:rPr>
        <w:t>базисная концепция,</w:t>
      </w:r>
      <w:r>
        <w:rPr>
          <w:rFonts w:ascii="Times New Roman" w:hAnsi="Times New Roman" w:cs="Times New Roman"/>
          <w:sz w:val="28"/>
          <w:szCs w:val="28"/>
        </w:rPr>
        <w:t xml:space="preserve"> построенная </w:t>
      </w:r>
      <w:r w:rsidRPr="00241844">
        <w:rPr>
          <w:rFonts w:ascii="Times New Roman" w:hAnsi="Times New Roman" w:cs="Times New Roman"/>
          <w:sz w:val="28"/>
          <w:szCs w:val="28"/>
        </w:rPr>
        <w:t xml:space="preserve">Джером </w:t>
      </w:r>
      <w:proofErr w:type="spellStart"/>
      <w:r w:rsidRPr="00241844">
        <w:rPr>
          <w:rFonts w:ascii="Times New Roman" w:hAnsi="Times New Roman" w:cs="Times New Roman"/>
          <w:sz w:val="28"/>
          <w:szCs w:val="28"/>
        </w:rPr>
        <w:t>МакКарти</w:t>
      </w:r>
      <w:proofErr w:type="spellEnd"/>
      <w:r>
        <w:rPr>
          <w:rFonts w:ascii="Times New Roman" w:hAnsi="Times New Roman" w:cs="Times New Roman"/>
          <w:sz w:val="28"/>
          <w:szCs w:val="28"/>
        </w:rPr>
        <w:t xml:space="preserve"> дополнилась еще тремя аспектами связанных со сферой предоставления услуг</w:t>
      </w:r>
      <w:r w:rsidR="006E648D">
        <w:rPr>
          <w:rFonts w:ascii="Times New Roman" w:hAnsi="Times New Roman" w:cs="Times New Roman"/>
          <w:sz w:val="28"/>
          <w:szCs w:val="28"/>
        </w:rPr>
        <w:t>, преобразовавшись в модель 7</w:t>
      </w:r>
      <w:r w:rsidR="006E648D">
        <w:rPr>
          <w:rFonts w:ascii="Times New Roman" w:hAnsi="Times New Roman" w:cs="Times New Roman"/>
          <w:sz w:val="28"/>
          <w:szCs w:val="28"/>
          <w:lang w:val="en-US"/>
        </w:rPr>
        <w:t>P</w:t>
      </w:r>
      <w:r w:rsidR="005305C1">
        <w:rPr>
          <w:rFonts w:ascii="Times New Roman" w:hAnsi="Times New Roman" w:cs="Times New Roman"/>
          <w:sz w:val="28"/>
          <w:szCs w:val="28"/>
        </w:rPr>
        <w:t xml:space="preserve"> и включавшая такие дополнительные элементы, как </w:t>
      </w:r>
      <w:proofErr w:type="spellStart"/>
      <w:r w:rsidR="00975E87" w:rsidRPr="00975E87">
        <w:rPr>
          <w:rFonts w:ascii="Times New Roman" w:hAnsi="Times New Roman" w:cs="Times New Roman"/>
          <w:sz w:val="28"/>
          <w:szCs w:val="28"/>
        </w:rPr>
        <w:t>People</w:t>
      </w:r>
      <w:proofErr w:type="spellEnd"/>
      <w:r w:rsidR="00975E87" w:rsidRPr="00975E87">
        <w:rPr>
          <w:rFonts w:ascii="Times New Roman" w:hAnsi="Times New Roman" w:cs="Times New Roman"/>
          <w:sz w:val="28"/>
          <w:szCs w:val="28"/>
        </w:rPr>
        <w:t xml:space="preserve">, </w:t>
      </w:r>
      <w:proofErr w:type="spellStart"/>
      <w:r w:rsidR="00975E87" w:rsidRPr="00975E87">
        <w:rPr>
          <w:rFonts w:ascii="Times New Roman" w:hAnsi="Times New Roman" w:cs="Times New Roman"/>
          <w:sz w:val="28"/>
          <w:szCs w:val="28"/>
        </w:rPr>
        <w:t>Process</w:t>
      </w:r>
      <w:proofErr w:type="spellEnd"/>
      <w:r w:rsidR="00975E87" w:rsidRPr="00975E87">
        <w:rPr>
          <w:rFonts w:ascii="Times New Roman" w:hAnsi="Times New Roman" w:cs="Times New Roman"/>
          <w:sz w:val="28"/>
          <w:szCs w:val="28"/>
        </w:rPr>
        <w:t xml:space="preserve">, </w:t>
      </w:r>
      <w:proofErr w:type="spellStart"/>
      <w:r w:rsidR="00975E87" w:rsidRPr="00975E87">
        <w:rPr>
          <w:rFonts w:ascii="Times New Roman" w:hAnsi="Times New Roman" w:cs="Times New Roman"/>
          <w:sz w:val="28"/>
          <w:szCs w:val="28"/>
        </w:rPr>
        <w:t>Physical</w:t>
      </w:r>
      <w:proofErr w:type="spellEnd"/>
      <w:r w:rsidR="005305C1">
        <w:rPr>
          <w:rFonts w:ascii="Times New Roman" w:hAnsi="Times New Roman" w:cs="Times New Roman"/>
          <w:sz w:val="28"/>
          <w:szCs w:val="28"/>
        </w:rPr>
        <w:t xml:space="preserve"> </w:t>
      </w:r>
      <w:proofErr w:type="spellStart"/>
      <w:r w:rsidR="00975E87" w:rsidRPr="00975E87">
        <w:rPr>
          <w:rFonts w:ascii="Times New Roman" w:hAnsi="Times New Roman" w:cs="Times New Roman"/>
          <w:sz w:val="28"/>
          <w:szCs w:val="28"/>
        </w:rPr>
        <w:t>Environment</w:t>
      </w:r>
      <w:proofErr w:type="spellEnd"/>
      <w:r w:rsidR="00975E87" w:rsidRPr="00241844">
        <w:rPr>
          <w:rFonts w:ascii="Times New Roman" w:hAnsi="Times New Roman" w:cs="Times New Roman"/>
          <w:color w:val="000000"/>
          <w:sz w:val="28"/>
          <w:szCs w:val="28"/>
        </w:rPr>
        <w:t>—</w:t>
      </w:r>
      <w:r w:rsidR="00975E87">
        <w:rPr>
          <w:rFonts w:ascii="Times New Roman" w:hAnsi="Times New Roman" w:cs="Times New Roman"/>
          <w:color w:val="000000"/>
          <w:sz w:val="28"/>
          <w:szCs w:val="28"/>
        </w:rPr>
        <w:t xml:space="preserve"> Люди, </w:t>
      </w:r>
      <w:r w:rsidR="005305C1">
        <w:rPr>
          <w:rFonts w:ascii="Times New Roman" w:hAnsi="Times New Roman" w:cs="Times New Roman"/>
          <w:color w:val="000000"/>
          <w:sz w:val="28"/>
          <w:szCs w:val="28"/>
        </w:rPr>
        <w:t>П</w:t>
      </w:r>
      <w:r w:rsidR="00975E87">
        <w:rPr>
          <w:rFonts w:ascii="Times New Roman" w:hAnsi="Times New Roman" w:cs="Times New Roman"/>
          <w:color w:val="000000"/>
          <w:sz w:val="28"/>
          <w:szCs w:val="28"/>
        </w:rPr>
        <w:t>роцесс</w:t>
      </w:r>
      <w:r w:rsidR="005305C1">
        <w:rPr>
          <w:rFonts w:ascii="Times New Roman" w:hAnsi="Times New Roman" w:cs="Times New Roman"/>
          <w:color w:val="000000"/>
          <w:sz w:val="28"/>
          <w:szCs w:val="28"/>
        </w:rPr>
        <w:t>ы</w:t>
      </w:r>
      <w:r w:rsidR="00975E87">
        <w:rPr>
          <w:rFonts w:ascii="Times New Roman" w:hAnsi="Times New Roman" w:cs="Times New Roman"/>
          <w:color w:val="000000"/>
          <w:sz w:val="28"/>
          <w:szCs w:val="28"/>
        </w:rPr>
        <w:t xml:space="preserve">, </w:t>
      </w:r>
      <w:r w:rsidR="005305C1">
        <w:rPr>
          <w:rFonts w:ascii="Times New Roman" w:hAnsi="Times New Roman" w:cs="Times New Roman"/>
          <w:color w:val="000000"/>
          <w:sz w:val="28"/>
          <w:szCs w:val="28"/>
        </w:rPr>
        <w:t>Ф</w:t>
      </w:r>
      <w:r w:rsidR="00975E87">
        <w:rPr>
          <w:rFonts w:ascii="Times New Roman" w:hAnsi="Times New Roman" w:cs="Times New Roman"/>
          <w:color w:val="000000"/>
          <w:sz w:val="28"/>
          <w:szCs w:val="28"/>
        </w:rPr>
        <w:t>изическое окружение</w:t>
      </w:r>
      <w:r w:rsidR="00975E87">
        <w:rPr>
          <w:rFonts w:ascii="Times New Roman" w:hAnsi="Times New Roman" w:cs="Times New Roman"/>
          <w:sz w:val="28"/>
          <w:szCs w:val="28"/>
        </w:rPr>
        <w:t>. Созданная модель стала основой комплекса цифрового маркетинга.</w:t>
      </w:r>
    </w:p>
    <w:p w14:paraId="1DE09005" w14:textId="77777777" w:rsidR="002B669D" w:rsidRDefault="002B669D" w:rsidP="007D76CB">
      <w:pPr>
        <w:spacing w:after="0"/>
        <w:ind w:firstLine="567"/>
        <w:jc w:val="center"/>
        <w:rPr>
          <w:rFonts w:ascii="Times New Roman" w:hAnsi="Times New Roman" w:cs="Times New Roman"/>
          <w:sz w:val="28"/>
          <w:szCs w:val="28"/>
        </w:rPr>
      </w:pPr>
      <w:r w:rsidRPr="002B669D">
        <w:rPr>
          <w:noProof/>
          <w:lang w:eastAsia="ru-RU"/>
        </w:rPr>
        <w:lastRenderedPageBreak/>
        <w:drawing>
          <wp:inline distT="0" distB="0" distL="0" distR="0" wp14:anchorId="10B6F21A" wp14:editId="5572834B">
            <wp:extent cx="4810125" cy="42332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3411" cy="4236114"/>
                    </a:xfrm>
                    <a:prstGeom prst="rect">
                      <a:avLst/>
                    </a:prstGeom>
                  </pic:spPr>
                </pic:pic>
              </a:graphicData>
            </a:graphic>
          </wp:inline>
        </w:drawing>
      </w:r>
    </w:p>
    <w:p w14:paraId="4B01D25A" w14:textId="77777777" w:rsidR="002B669D" w:rsidRPr="008C00AA" w:rsidRDefault="002B669D" w:rsidP="007D76CB">
      <w:pPr>
        <w:spacing w:after="0"/>
        <w:ind w:firstLine="567"/>
        <w:rPr>
          <w:rFonts w:ascii="Times New Roman" w:hAnsi="Times New Roman" w:cs="Times New Roman"/>
          <w:sz w:val="28"/>
          <w:szCs w:val="28"/>
        </w:rPr>
      </w:pPr>
      <w:r w:rsidRPr="002B669D">
        <w:rPr>
          <w:rFonts w:ascii="Times New Roman" w:hAnsi="Times New Roman" w:cs="Times New Roman"/>
          <w:sz w:val="28"/>
          <w:szCs w:val="28"/>
        </w:rPr>
        <w:t xml:space="preserve">Рисунок </w:t>
      </w:r>
      <w:r w:rsidR="008C00AA">
        <w:rPr>
          <w:rFonts w:ascii="Times New Roman" w:hAnsi="Times New Roman" w:cs="Times New Roman"/>
          <w:sz w:val="28"/>
          <w:szCs w:val="28"/>
        </w:rPr>
        <w:t>2</w:t>
      </w:r>
      <w:r w:rsidRPr="002B669D">
        <w:rPr>
          <w:rFonts w:ascii="Times New Roman" w:hAnsi="Times New Roman" w:cs="Times New Roman"/>
          <w:sz w:val="28"/>
          <w:szCs w:val="28"/>
        </w:rPr>
        <w:t xml:space="preserve"> – </w:t>
      </w:r>
      <w:r w:rsidR="008C00AA">
        <w:rPr>
          <w:rFonts w:ascii="Times New Roman" w:hAnsi="Times New Roman" w:cs="Times New Roman"/>
          <w:sz w:val="28"/>
          <w:szCs w:val="28"/>
        </w:rPr>
        <w:t xml:space="preserve">Модель </w:t>
      </w:r>
      <w:r w:rsidR="005305C1">
        <w:rPr>
          <w:rFonts w:ascii="Times New Roman" w:hAnsi="Times New Roman" w:cs="Times New Roman"/>
          <w:sz w:val="28"/>
          <w:szCs w:val="28"/>
        </w:rPr>
        <w:t>«</w:t>
      </w:r>
      <w:r w:rsidR="008C00AA">
        <w:rPr>
          <w:rFonts w:ascii="Times New Roman" w:hAnsi="Times New Roman" w:cs="Times New Roman"/>
          <w:sz w:val="28"/>
          <w:szCs w:val="28"/>
        </w:rPr>
        <w:t>7</w:t>
      </w:r>
      <w:r w:rsidR="008C00AA">
        <w:rPr>
          <w:rFonts w:ascii="Times New Roman" w:hAnsi="Times New Roman" w:cs="Times New Roman"/>
          <w:sz w:val="28"/>
          <w:szCs w:val="28"/>
          <w:lang w:val="en-US"/>
        </w:rPr>
        <w:t>P</w:t>
      </w:r>
      <w:r w:rsidR="005305C1">
        <w:rPr>
          <w:rFonts w:ascii="Times New Roman" w:hAnsi="Times New Roman" w:cs="Times New Roman"/>
          <w:sz w:val="28"/>
          <w:szCs w:val="28"/>
        </w:rPr>
        <w:t>»</w:t>
      </w:r>
      <w:r w:rsidR="008C00AA">
        <w:rPr>
          <w:rFonts w:ascii="Times New Roman" w:hAnsi="Times New Roman" w:cs="Times New Roman"/>
          <w:sz w:val="28"/>
          <w:szCs w:val="28"/>
        </w:rPr>
        <w:t xml:space="preserve"> «Маркетинг-микс»</w:t>
      </w:r>
    </w:p>
    <w:p w14:paraId="1FEFABED" w14:textId="77777777" w:rsidR="005305C1" w:rsidRDefault="005305C1" w:rsidP="007D76CB">
      <w:pPr>
        <w:spacing w:after="0"/>
        <w:ind w:firstLine="567"/>
        <w:jc w:val="center"/>
        <w:rPr>
          <w:rFonts w:ascii="Times New Roman" w:hAnsi="Times New Roman" w:cs="Times New Roman"/>
          <w:sz w:val="28"/>
          <w:szCs w:val="28"/>
        </w:rPr>
      </w:pPr>
    </w:p>
    <w:p w14:paraId="48A365C9" w14:textId="77777777" w:rsidR="006E648D" w:rsidRPr="00A7196E" w:rsidRDefault="006E648D" w:rsidP="007D76CB">
      <w:pPr>
        <w:spacing w:after="0"/>
        <w:ind w:firstLine="567"/>
        <w:jc w:val="center"/>
        <w:rPr>
          <w:rFonts w:ascii="Times New Roman" w:hAnsi="Times New Roman" w:cs="Times New Roman"/>
          <w:b/>
          <w:sz w:val="28"/>
          <w:szCs w:val="28"/>
        </w:rPr>
      </w:pPr>
      <w:r w:rsidRPr="00A7196E">
        <w:rPr>
          <w:rFonts w:ascii="Times New Roman" w:hAnsi="Times New Roman" w:cs="Times New Roman"/>
          <w:b/>
          <w:sz w:val="28"/>
          <w:szCs w:val="28"/>
        </w:rPr>
        <w:t>Результаты исследования</w:t>
      </w:r>
    </w:p>
    <w:p w14:paraId="3F849CD2" w14:textId="77777777" w:rsidR="00BE7F12" w:rsidRDefault="00BE7F12" w:rsidP="007D76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Рассмотрим деятельность пассажирских перевозок АО </w:t>
      </w:r>
      <w:r w:rsidR="002A6A49">
        <w:rPr>
          <w:rFonts w:ascii="Times New Roman" w:hAnsi="Times New Roman" w:cs="Times New Roman"/>
          <w:sz w:val="28"/>
          <w:szCs w:val="28"/>
        </w:rPr>
        <w:t>«</w:t>
      </w:r>
      <w:r>
        <w:rPr>
          <w:rFonts w:ascii="Times New Roman" w:hAnsi="Times New Roman" w:cs="Times New Roman"/>
          <w:sz w:val="28"/>
          <w:szCs w:val="28"/>
        </w:rPr>
        <w:t>ФПК</w:t>
      </w:r>
      <w:r w:rsidR="002A6A49">
        <w:rPr>
          <w:rFonts w:ascii="Times New Roman" w:hAnsi="Times New Roman" w:cs="Times New Roman"/>
          <w:sz w:val="28"/>
          <w:szCs w:val="28"/>
        </w:rPr>
        <w:t>»</w:t>
      </w:r>
      <w:r>
        <w:rPr>
          <w:rFonts w:ascii="Times New Roman" w:hAnsi="Times New Roman" w:cs="Times New Roman"/>
          <w:sz w:val="28"/>
          <w:szCs w:val="28"/>
        </w:rPr>
        <w:t xml:space="preserve"> в разрезе модели </w:t>
      </w:r>
      <w:r w:rsidR="00306370">
        <w:rPr>
          <w:rFonts w:ascii="Times New Roman" w:hAnsi="Times New Roman" w:cs="Times New Roman"/>
          <w:sz w:val="28"/>
          <w:szCs w:val="28"/>
        </w:rPr>
        <w:t>«</w:t>
      </w:r>
      <w:r>
        <w:rPr>
          <w:rFonts w:ascii="Times New Roman" w:hAnsi="Times New Roman" w:cs="Times New Roman"/>
          <w:sz w:val="28"/>
          <w:szCs w:val="28"/>
        </w:rPr>
        <w:t>7</w:t>
      </w:r>
      <w:r>
        <w:rPr>
          <w:rFonts w:ascii="Times New Roman" w:hAnsi="Times New Roman" w:cs="Times New Roman"/>
          <w:sz w:val="28"/>
          <w:szCs w:val="28"/>
          <w:lang w:val="en-US"/>
        </w:rPr>
        <w:t>P</w:t>
      </w:r>
      <w:r w:rsidR="00306370">
        <w:rPr>
          <w:rFonts w:ascii="Times New Roman" w:hAnsi="Times New Roman" w:cs="Times New Roman"/>
          <w:sz w:val="28"/>
          <w:szCs w:val="28"/>
        </w:rPr>
        <w:t>»</w:t>
      </w:r>
      <w:r w:rsidR="005305C1">
        <w:rPr>
          <w:rFonts w:ascii="Times New Roman" w:hAnsi="Times New Roman" w:cs="Times New Roman"/>
          <w:sz w:val="28"/>
          <w:szCs w:val="28"/>
        </w:rPr>
        <w:t xml:space="preserve"> </w:t>
      </w:r>
      <w:r w:rsidRPr="00702440">
        <w:rPr>
          <w:rFonts w:ascii="Times New Roman" w:hAnsi="Times New Roman" w:cs="Times New Roman"/>
          <w:sz w:val="28"/>
          <w:szCs w:val="28"/>
        </w:rPr>
        <w:t>«Маркетинг-микс»</w:t>
      </w:r>
      <w:r>
        <w:rPr>
          <w:rFonts w:ascii="Times New Roman" w:hAnsi="Times New Roman" w:cs="Times New Roman"/>
          <w:sz w:val="28"/>
          <w:szCs w:val="28"/>
        </w:rPr>
        <w:t>.</w:t>
      </w:r>
    </w:p>
    <w:p w14:paraId="5D810518" w14:textId="77777777" w:rsidR="00DC5396" w:rsidRDefault="005305C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P – Продукт/ </w:t>
      </w:r>
      <w:proofErr w:type="spellStart"/>
      <w:r w:rsidR="00A4777A" w:rsidRPr="00241844">
        <w:rPr>
          <w:rFonts w:ascii="Times New Roman" w:hAnsi="Times New Roman" w:cs="Times New Roman"/>
          <w:sz w:val="28"/>
          <w:szCs w:val="28"/>
        </w:rPr>
        <w:t>Product</w:t>
      </w:r>
      <w:proofErr w:type="spellEnd"/>
      <w:r w:rsidR="00DC5396">
        <w:rPr>
          <w:rFonts w:ascii="Times New Roman" w:hAnsi="Times New Roman" w:cs="Times New Roman"/>
          <w:sz w:val="28"/>
          <w:szCs w:val="28"/>
        </w:rPr>
        <w:t>. В нашем случае товар</w:t>
      </w:r>
      <w:r w:rsidR="006E648D">
        <w:rPr>
          <w:rFonts w:ascii="Times New Roman" w:hAnsi="Times New Roman" w:cs="Times New Roman"/>
          <w:sz w:val="28"/>
          <w:szCs w:val="28"/>
        </w:rPr>
        <w:softHyphen/>
      </w:r>
      <w:r w:rsidR="006E648D">
        <w:rPr>
          <w:rFonts w:ascii="Times New Roman" w:hAnsi="Times New Roman" w:cs="Times New Roman"/>
          <w:sz w:val="28"/>
          <w:szCs w:val="28"/>
        </w:rPr>
        <w:softHyphen/>
      </w:r>
      <w:r>
        <w:rPr>
          <w:rFonts w:ascii="Times New Roman" w:hAnsi="Times New Roman" w:cs="Times New Roman"/>
          <w:sz w:val="28"/>
          <w:szCs w:val="28"/>
        </w:rPr>
        <w:t xml:space="preserve"> </w:t>
      </w:r>
      <w:r w:rsidR="006E648D">
        <w:rPr>
          <w:rFonts w:ascii="Times New Roman" w:hAnsi="Times New Roman" w:cs="Times New Roman"/>
          <w:sz w:val="28"/>
          <w:szCs w:val="28"/>
        </w:rPr>
        <w:t>–</w:t>
      </w:r>
      <w:r w:rsidR="00DC5396">
        <w:rPr>
          <w:rFonts w:ascii="Times New Roman" w:hAnsi="Times New Roman" w:cs="Times New Roman"/>
          <w:sz w:val="28"/>
          <w:szCs w:val="28"/>
        </w:rPr>
        <w:t xml:space="preserve"> это пассажирские перевозки и главными критериями</w:t>
      </w:r>
      <w:r w:rsidR="00465999">
        <w:rPr>
          <w:rFonts w:ascii="Times New Roman" w:hAnsi="Times New Roman" w:cs="Times New Roman"/>
          <w:sz w:val="28"/>
          <w:szCs w:val="28"/>
        </w:rPr>
        <w:t>,</w:t>
      </w:r>
      <w:r w:rsidR="00DC5396">
        <w:rPr>
          <w:rFonts w:ascii="Times New Roman" w:hAnsi="Times New Roman" w:cs="Times New Roman"/>
          <w:sz w:val="28"/>
          <w:szCs w:val="28"/>
        </w:rPr>
        <w:t xml:space="preserve"> характеризующи</w:t>
      </w:r>
      <w:r w:rsidR="006E648D">
        <w:rPr>
          <w:rFonts w:ascii="Times New Roman" w:hAnsi="Times New Roman" w:cs="Times New Roman"/>
          <w:sz w:val="28"/>
          <w:szCs w:val="28"/>
        </w:rPr>
        <w:t>ми</w:t>
      </w:r>
      <w:r w:rsidR="00DC5396">
        <w:rPr>
          <w:rFonts w:ascii="Times New Roman" w:hAnsi="Times New Roman" w:cs="Times New Roman"/>
          <w:sz w:val="28"/>
          <w:szCs w:val="28"/>
        </w:rPr>
        <w:t xml:space="preserve"> потребность в нем</w:t>
      </w:r>
      <w:r w:rsidR="00465999">
        <w:rPr>
          <w:rFonts w:ascii="Times New Roman" w:hAnsi="Times New Roman" w:cs="Times New Roman"/>
          <w:sz w:val="28"/>
          <w:szCs w:val="28"/>
        </w:rPr>
        <w:t>,</w:t>
      </w:r>
      <w:r w:rsidR="00DC5396">
        <w:rPr>
          <w:rFonts w:ascii="Times New Roman" w:hAnsi="Times New Roman" w:cs="Times New Roman"/>
          <w:sz w:val="28"/>
          <w:szCs w:val="28"/>
        </w:rPr>
        <w:t xml:space="preserve"> являются: время поездки, комфорт, удобство пользования. Отметим, что благодаря обновлению вагонного парка суммарное сокращение времени в пути составило 147 часов, при это</w:t>
      </w:r>
      <w:r w:rsidR="000A022B">
        <w:rPr>
          <w:rFonts w:ascii="Times New Roman" w:hAnsi="Times New Roman" w:cs="Times New Roman"/>
          <w:sz w:val="28"/>
          <w:szCs w:val="28"/>
        </w:rPr>
        <w:t>м</w:t>
      </w:r>
      <w:r w:rsidR="00DC5396">
        <w:rPr>
          <w:rFonts w:ascii="Times New Roman" w:hAnsi="Times New Roman" w:cs="Times New Roman"/>
          <w:sz w:val="28"/>
          <w:szCs w:val="28"/>
        </w:rPr>
        <w:t xml:space="preserve"> около 85 поездов получили сокращение по времени на 30 минут и более. Появление двухэтажных вагонов повысило показатель комфорта, переезды в скоростных составах с таким вагонами стали напоминать полет на самолете, что понравилось пассажирам</w:t>
      </w:r>
      <w:r w:rsidR="000149DB">
        <w:rPr>
          <w:rFonts w:ascii="Times New Roman" w:hAnsi="Times New Roman" w:cs="Times New Roman"/>
          <w:sz w:val="28"/>
          <w:szCs w:val="28"/>
        </w:rPr>
        <w:t xml:space="preserve"> [</w:t>
      </w:r>
      <w:r w:rsidR="000149DB" w:rsidRPr="000149DB">
        <w:rPr>
          <w:rFonts w:ascii="Times New Roman" w:hAnsi="Times New Roman" w:cs="Times New Roman"/>
          <w:sz w:val="28"/>
          <w:szCs w:val="28"/>
        </w:rPr>
        <w:t>2</w:t>
      </w:r>
      <w:r w:rsidR="000149DB">
        <w:rPr>
          <w:rFonts w:ascii="Times New Roman" w:hAnsi="Times New Roman" w:cs="Times New Roman"/>
          <w:sz w:val="28"/>
          <w:szCs w:val="28"/>
        </w:rPr>
        <w:t>]</w:t>
      </w:r>
      <w:r w:rsidR="00DC5396">
        <w:rPr>
          <w:rFonts w:ascii="Times New Roman" w:hAnsi="Times New Roman" w:cs="Times New Roman"/>
          <w:sz w:val="28"/>
          <w:szCs w:val="28"/>
        </w:rPr>
        <w:t>.</w:t>
      </w:r>
    </w:p>
    <w:p w14:paraId="39AD5DA2" w14:textId="77777777" w:rsidR="006E648D" w:rsidRDefault="005305C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2 P</w:t>
      </w:r>
      <w:r w:rsidRPr="00241844">
        <w:rPr>
          <w:rFonts w:ascii="Times New Roman" w:hAnsi="Times New Roman" w:cs="Times New Roman"/>
          <w:sz w:val="28"/>
          <w:szCs w:val="28"/>
        </w:rPr>
        <w:t xml:space="preserve"> </w:t>
      </w:r>
      <w:r w:rsidRPr="005305C1">
        <w:rPr>
          <w:rFonts w:ascii="Times New Roman" w:hAnsi="Times New Roman" w:cs="Times New Roman"/>
          <w:sz w:val="28"/>
          <w:szCs w:val="28"/>
        </w:rPr>
        <w:t xml:space="preserve">– Цена/ </w:t>
      </w:r>
      <w:proofErr w:type="spellStart"/>
      <w:r w:rsidR="00DC5396" w:rsidRPr="00241844">
        <w:rPr>
          <w:rFonts w:ascii="Times New Roman" w:hAnsi="Times New Roman" w:cs="Times New Roman"/>
          <w:sz w:val="28"/>
          <w:szCs w:val="28"/>
        </w:rPr>
        <w:t>Price</w:t>
      </w:r>
      <w:proofErr w:type="spellEnd"/>
      <w:r w:rsidR="00DC5396">
        <w:rPr>
          <w:rFonts w:ascii="Times New Roman" w:hAnsi="Times New Roman" w:cs="Times New Roman"/>
          <w:sz w:val="28"/>
          <w:szCs w:val="28"/>
        </w:rPr>
        <w:t>. Благодаря развитию сервисной части АО ФПК появилось множество выгодных программ, ч</w:t>
      </w:r>
      <w:r>
        <w:rPr>
          <w:rFonts w:ascii="Times New Roman" w:hAnsi="Times New Roman" w:cs="Times New Roman"/>
          <w:sz w:val="28"/>
          <w:szCs w:val="28"/>
        </w:rPr>
        <w:t>то сказалось на рентабельности</w:t>
      </w:r>
      <w:r w:rsidRPr="005305C1">
        <w:rPr>
          <w:rFonts w:ascii="Times New Roman" w:hAnsi="Times New Roman" w:cs="Times New Roman"/>
          <w:sz w:val="28"/>
          <w:szCs w:val="28"/>
        </w:rPr>
        <w:t xml:space="preserve"> деятельности</w:t>
      </w:r>
      <w:r w:rsidR="00DC5396">
        <w:rPr>
          <w:rFonts w:ascii="Times New Roman" w:hAnsi="Times New Roman" w:cs="Times New Roman"/>
          <w:sz w:val="28"/>
          <w:szCs w:val="28"/>
        </w:rPr>
        <w:t>.</w:t>
      </w:r>
      <w:r w:rsidRPr="005305C1">
        <w:rPr>
          <w:rFonts w:ascii="Times New Roman" w:hAnsi="Times New Roman" w:cs="Times New Roman"/>
          <w:sz w:val="28"/>
          <w:szCs w:val="28"/>
        </w:rPr>
        <w:t xml:space="preserve"> </w:t>
      </w:r>
      <w:r w:rsidR="00986106">
        <w:rPr>
          <w:rFonts w:ascii="Times New Roman" w:hAnsi="Times New Roman" w:cs="Times New Roman"/>
          <w:sz w:val="28"/>
          <w:szCs w:val="28"/>
        </w:rPr>
        <w:t xml:space="preserve">Главным нововведением стало появление программы </w:t>
      </w:r>
      <w:r>
        <w:rPr>
          <w:rFonts w:ascii="Times New Roman" w:hAnsi="Times New Roman" w:cs="Times New Roman"/>
          <w:sz w:val="28"/>
          <w:szCs w:val="28"/>
        </w:rPr>
        <w:t>«</w:t>
      </w:r>
      <w:r w:rsidR="002A6A49">
        <w:rPr>
          <w:rFonts w:ascii="Times New Roman" w:hAnsi="Times New Roman" w:cs="Times New Roman"/>
          <w:sz w:val="28"/>
          <w:szCs w:val="28"/>
        </w:rPr>
        <w:t>РЖД</w:t>
      </w:r>
      <w:r w:rsidR="00986106">
        <w:rPr>
          <w:rFonts w:ascii="Times New Roman" w:hAnsi="Times New Roman" w:cs="Times New Roman"/>
          <w:sz w:val="28"/>
          <w:szCs w:val="28"/>
        </w:rPr>
        <w:t xml:space="preserve"> Бонус</w:t>
      </w:r>
      <w:r>
        <w:rPr>
          <w:rFonts w:ascii="Times New Roman" w:hAnsi="Times New Roman" w:cs="Times New Roman"/>
          <w:sz w:val="28"/>
          <w:szCs w:val="28"/>
        </w:rPr>
        <w:t xml:space="preserve">» - сервис, </w:t>
      </w:r>
      <w:r w:rsidR="00986106">
        <w:rPr>
          <w:rFonts w:ascii="Times New Roman" w:hAnsi="Times New Roman" w:cs="Times New Roman"/>
          <w:sz w:val="28"/>
          <w:szCs w:val="28"/>
        </w:rPr>
        <w:t xml:space="preserve">благодаря </w:t>
      </w:r>
      <w:r>
        <w:rPr>
          <w:rFonts w:ascii="Times New Roman" w:hAnsi="Times New Roman" w:cs="Times New Roman"/>
          <w:sz w:val="28"/>
          <w:szCs w:val="28"/>
        </w:rPr>
        <w:t>которому</w:t>
      </w:r>
      <w:r w:rsidR="00986106">
        <w:rPr>
          <w:rFonts w:ascii="Times New Roman" w:hAnsi="Times New Roman" w:cs="Times New Roman"/>
          <w:sz w:val="28"/>
          <w:szCs w:val="28"/>
        </w:rPr>
        <w:t xml:space="preserve"> пассажиры получали баллы за пользование услугами компаний партнеров. Данная программа была весьма успешна и смогла объединить более 5 млн. участников. Еще одной новой программой является </w:t>
      </w:r>
      <w:r w:rsidR="000149DB">
        <w:rPr>
          <w:rFonts w:ascii="Times New Roman" w:hAnsi="Times New Roman" w:cs="Times New Roman"/>
          <w:sz w:val="28"/>
          <w:szCs w:val="28"/>
          <w:lang w:val="en-US"/>
        </w:rPr>
        <w:t>“</w:t>
      </w:r>
      <w:r w:rsidR="00986106">
        <w:rPr>
          <w:rFonts w:ascii="Times New Roman" w:hAnsi="Times New Roman" w:cs="Times New Roman"/>
          <w:sz w:val="28"/>
          <w:szCs w:val="28"/>
        </w:rPr>
        <w:t>Сервис поиска забытых вещей</w:t>
      </w:r>
      <w:r w:rsidR="00986106" w:rsidRPr="008E6484">
        <w:rPr>
          <w:rFonts w:ascii="Times New Roman" w:hAnsi="Times New Roman" w:cs="Times New Roman"/>
          <w:sz w:val="28"/>
          <w:szCs w:val="28"/>
        </w:rPr>
        <w:t>”</w:t>
      </w:r>
      <w:r w:rsidR="00986106">
        <w:rPr>
          <w:rFonts w:ascii="Times New Roman" w:hAnsi="Times New Roman" w:cs="Times New Roman"/>
          <w:sz w:val="28"/>
          <w:szCs w:val="28"/>
        </w:rPr>
        <w:t>. Более 12 тыс. предметов, забытых в поез</w:t>
      </w:r>
      <w:r>
        <w:rPr>
          <w:rFonts w:ascii="Times New Roman" w:hAnsi="Times New Roman" w:cs="Times New Roman"/>
          <w:sz w:val="28"/>
          <w:szCs w:val="28"/>
        </w:rPr>
        <w:t>дах, были возвращены владельцам</w:t>
      </w:r>
      <w:r w:rsidR="00986106">
        <w:rPr>
          <w:rFonts w:ascii="Times New Roman" w:hAnsi="Times New Roman" w:cs="Times New Roman"/>
          <w:sz w:val="28"/>
          <w:szCs w:val="28"/>
        </w:rPr>
        <w:t xml:space="preserve"> при помощи этой программы. Также отмети</w:t>
      </w:r>
      <w:r>
        <w:rPr>
          <w:rFonts w:ascii="Times New Roman" w:hAnsi="Times New Roman" w:cs="Times New Roman"/>
          <w:sz w:val="28"/>
          <w:szCs w:val="28"/>
        </w:rPr>
        <w:t>м</w:t>
      </w:r>
      <w:r w:rsidR="00986106">
        <w:rPr>
          <w:rFonts w:ascii="Times New Roman" w:hAnsi="Times New Roman" w:cs="Times New Roman"/>
          <w:sz w:val="28"/>
          <w:szCs w:val="28"/>
        </w:rPr>
        <w:t xml:space="preserve"> появление нового продукта, а именно</w:t>
      </w:r>
      <w:r>
        <w:rPr>
          <w:rFonts w:ascii="Times New Roman" w:hAnsi="Times New Roman" w:cs="Times New Roman"/>
          <w:sz w:val="28"/>
          <w:szCs w:val="28"/>
        </w:rPr>
        <w:t xml:space="preserve"> –</w:t>
      </w:r>
      <w:r w:rsidR="00986106">
        <w:rPr>
          <w:rFonts w:ascii="Times New Roman" w:hAnsi="Times New Roman" w:cs="Times New Roman"/>
          <w:sz w:val="28"/>
          <w:szCs w:val="28"/>
        </w:rPr>
        <w:t xml:space="preserve"> </w:t>
      </w:r>
      <w:r>
        <w:rPr>
          <w:rFonts w:ascii="Times New Roman" w:hAnsi="Times New Roman" w:cs="Times New Roman"/>
          <w:sz w:val="28"/>
          <w:szCs w:val="28"/>
        </w:rPr>
        <w:t>«</w:t>
      </w:r>
      <w:r w:rsidR="00986106">
        <w:rPr>
          <w:rFonts w:ascii="Times New Roman" w:hAnsi="Times New Roman" w:cs="Times New Roman"/>
          <w:sz w:val="28"/>
          <w:szCs w:val="28"/>
        </w:rPr>
        <w:t>Делов</w:t>
      </w:r>
      <w:r>
        <w:rPr>
          <w:rFonts w:ascii="Times New Roman" w:hAnsi="Times New Roman" w:cs="Times New Roman"/>
          <w:sz w:val="28"/>
          <w:szCs w:val="28"/>
        </w:rPr>
        <w:t>ая</w:t>
      </w:r>
      <w:r w:rsidR="00986106">
        <w:rPr>
          <w:rFonts w:ascii="Times New Roman" w:hAnsi="Times New Roman" w:cs="Times New Roman"/>
          <w:sz w:val="28"/>
          <w:szCs w:val="28"/>
        </w:rPr>
        <w:t xml:space="preserve"> поездк</w:t>
      </w:r>
      <w:r>
        <w:rPr>
          <w:rFonts w:ascii="Times New Roman" w:hAnsi="Times New Roman" w:cs="Times New Roman"/>
          <w:sz w:val="28"/>
          <w:szCs w:val="28"/>
        </w:rPr>
        <w:t>а»</w:t>
      </w:r>
      <w:r w:rsidR="00986106">
        <w:rPr>
          <w:rFonts w:ascii="Times New Roman" w:hAnsi="Times New Roman" w:cs="Times New Roman"/>
          <w:sz w:val="28"/>
          <w:szCs w:val="28"/>
        </w:rPr>
        <w:t xml:space="preserve"> на скоростных </w:t>
      </w:r>
      <w:r w:rsidR="00986106">
        <w:rPr>
          <w:rFonts w:ascii="Times New Roman" w:hAnsi="Times New Roman" w:cs="Times New Roman"/>
          <w:sz w:val="28"/>
          <w:szCs w:val="28"/>
        </w:rPr>
        <w:lastRenderedPageBreak/>
        <w:t>поездах. Пользователи данной услуги могли с помощью электронных карт заранее покупать несколько поездок на ограниченное время. В будущем планируется расширить полигон деятельности данного проекта. Компания использует систему динамического ценообразования. Цена билета</w:t>
      </w:r>
      <w:r>
        <w:rPr>
          <w:rFonts w:ascii="Times New Roman" w:hAnsi="Times New Roman" w:cs="Times New Roman"/>
          <w:sz w:val="28"/>
          <w:szCs w:val="28"/>
        </w:rPr>
        <w:t xml:space="preserve"> регулируется рядом факторов, в</w:t>
      </w:r>
      <w:r w:rsidR="00986106">
        <w:rPr>
          <w:rFonts w:ascii="Times New Roman" w:hAnsi="Times New Roman" w:cs="Times New Roman"/>
          <w:sz w:val="28"/>
          <w:szCs w:val="28"/>
        </w:rPr>
        <w:t>следстви</w:t>
      </w:r>
      <w:r w:rsidR="00EE6A67">
        <w:rPr>
          <w:rFonts w:ascii="Times New Roman" w:hAnsi="Times New Roman" w:cs="Times New Roman"/>
          <w:sz w:val="28"/>
          <w:szCs w:val="28"/>
        </w:rPr>
        <w:t>е</w:t>
      </w:r>
      <w:r w:rsidR="00986106">
        <w:rPr>
          <w:rFonts w:ascii="Times New Roman" w:hAnsi="Times New Roman" w:cs="Times New Roman"/>
          <w:sz w:val="28"/>
          <w:szCs w:val="28"/>
        </w:rPr>
        <w:t xml:space="preserve"> чего стоимость билета снижается</w:t>
      </w:r>
      <w:r w:rsidR="00650939">
        <w:rPr>
          <w:rFonts w:ascii="Times New Roman" w:hAnsi="Times New Roman" w:cs="Times New Roman"/>
          <w:sz w:val="28"/>
          <w:szCs w:val="28"/>
        </w:rPr>
        <w:t>.</w:t>
      </w:r>
    </w:p>
    <w:p w14:paraId="4AEDE99E" w14:textId="77777777" w:rsidR="00650939" w:rsidRDefault="005305C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3 P</w:t>
      </w:r>
      <w:r w:rsidRPr="00241844">
        <w:rPr>
          <w:rFonts w:ascii="Times New Roman" w:hAnsi="Times New Roman" w:cs="Times New Roman"/>
          <w:sz w:val="28"/>
          <w:szCs w:val="28"/>
        </w:rPr>
        <w:t xml:space="preserve"> </w:t>
      </w:r>
      <w:r>
        <w:rPr>
          <w:rFonts w:ascii="Times New Roman" w:hAnsi="Times New Roman" w:cs="Times New Roman"/>
          <w:sz w:val="28"/>
          <w:szCs w:val="28"/>
        </w:rPr>
        <w:t xml:space="preserve">– Место/ </w:t>
      </w:r>
      <w:proofErr w:type="spellStart"/>
      <w:r w:rsidR="00650939" w:rsidRPr="00241844">
        <w:rPr>
          <w:rFonts w:ascii="Times New Roman" w:hAnsi="Times New Roman" w:cs="Times New Roman"/>
          <w:sz w:val="28"/>
          <w:szCs w:val="28"/>
        </w:rPr>
        <w:t>Place</w:t>
      </w:r>
      <w:proofErr w:type="spellEnd"/>
      <w:r w:rsidR="00F54333">
        <w:rPr>
          <w:rFonts w:ascii="Times New Roman" w:hAnsi="Times New Roman" w:cs="Times New Roman"/>
          <w:sz w:val="28"/>
          <w:szCs w:val="28"/>
        </w:rPr>
        <w:t xml:space="preserve">. ОАО </w:t>
      </w:r>
      <w:r w:rsidR="002A6A49">
        <w:rPr>
          <w:rFonts w:ascii="Times New Roman" w:hAnsi="Times New Roman" w:cs="Times New Roman"/>
          <w:sz w:val="28"/>
          <w:szCs w:val="28"/>
        </w:rPr>
        <w:t>«РЖД»</w:t>
      </w:r>
      <w:r w:rsidR="00F54333">
        <w:rPr>
          <w:rFonts w:ascii="Times New Roman" w:hAnsi="Times New Roman" w:cs="Times New Roman"/>
          <w:sz w:val="28"/>
          <w:szCs w:val="28"/>
        </w:rPr>
        <w:t xml:space="preserve"> давно является лидером в перевозочной деятельности и обладает отработанной системой дистрибуции товара. Можно отметить появление услуги покупки билета в вагоне поезда, тем самым повышая удобство</w:t>
      </w:r>
      <w:r w:rsidR="00986900">
        <w:rPr>
          <w:rFonts w:ascii="Times New Roman" w:hAnsi="Times New Roman" w:cs="Times New Roman"/>
          <w:sz w:val="28"/>
          <w:szCs w:val="28"/>
        </w:rPr>
        <w:t xml:space="preserve"> для</w:t>
      </w:r>
      <w:r w:rsidR="00F54333">
        <w:rPr>
          <w:rFonts w:ascii="Times New Roman" w:hAnsi="Times New Roman" w:cs="Times New Roman"/>
          <w:sz w:val="28"/>
          <w:szCs w:val="28"/>
        </w:rPr>
        <w:t xml:space="preserve"> пассажир</w:t>
      </w:r>
      <w:r w:rsidR="00986900">
        <w:rPr>
          <w:rFonts w:ascii="Times New Roman" w:hAnsi="Times New Roman" w:cs="Times New Roman"/>
          <w:sz w:val="28"/>
          <w:szCs w:val="28"/>
        </w:rPr>
        <w:t>ов</w:t>
      </w:r>
      <w:r w:rsidR="00F54333">
        <w:rPr>
          <w:rFonts w:ascii="Times New Roman" w:hAnsi="Times New Roman" w:cs="Times New Roman"/>
          <w:sz w:val="28"/>
          <w:szCs w:val="28"/>
        </w:rPr>
        <w:t>, однако, как правило, скидочные предложения при такой покупк</w:t>
      </w:r>
      <w:r w:rsidR="000A022B">
        <w:rPr>
          <w:rFonts w:ascii="Times New Roman" w:hAnsi="Times New Roman" w:cs="Times New Roman"/>
          <w:sz w:val="28"/>
          <w:szCs w:val="28"/>
        </w:rPr>
        <w:t>е</w:t>
      </w:r>
      <w:r w:rsidR="00F54333">
        <w:rPr>
          <w:rFonts w:ascii="Times New Roman" w:hAnsi="Times New Roman" w:cs="Times New Roman"/>
          <w:sz w:val="28"/>
          <w:szCs w:val="28"/>
        </w:rPr>
        <w:t xml:space="preserve"> билета не действуют.</w:t>
      </w:r>
    </w:p>
    <w:p w14:paraId="24281D1B" w14:textId="77777777" w:rsidR="004436E0" w:rsidRDefault="005305C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4 P</w:t>
      </w:r>
      <w:r w:rsidRPr="00241844">
        <w:rPr>
          <w:rFonts w:ascii="Times New Roman" w:hAnsi="Times New Roman" w:cs="Times New Roman"/>
          <w:sz w:val="28"/>
          <w:szCs w:val="28"/>
        </w:rPr>
        <w:t xml:space="preserve"> </w:t>
      </w:r>
      <w:r>
        <w:rPr>
          <w:rFonts w:ascii="Times New Roman" w:hAnsi="Times New Roman" w:cs="Times New Roman"/>
          <w:sz w:val="28"/>
          <w:szCs w:val="28"/>
        </w:rPr>
        <w:t xml:space="preserve">– Продвижение/ </w:t>
      </w:r>
      <w:proofErr w:type="spellStart"/>
      <w:r w:rsidR="008636C0" w:rsidRPr="00241844">
        <w:rPr>
          <w:rFonts w:ascii="Times New Roman" w:hAnsi="Times New Roman" w:cs="Times New Roman"/>
          <w:sz w:val="28"/>
          <w:szCs w:val="28"/>
        </w:rPr>
        <w:t>Promotion</w:t>
      </w:r>
      <w:proofErr w:type="spellEnd"/>
      <w:r w:rsidR="008636C0">
        <w:rPr>
          <w:rFonts w:ascii="Times New Roman" w:hAnsi="Times New Roman" w:cs="Times New Roman"/>
          <w:sz w:val="28"/>
          <w:szCs w:val="28"/>
        </w:rPr>
        <w:t xml:space="preserve">. </w:t>
      </w:r>
      <w:r w:rsidR="004436E0">
        <w:rPr>
          <w:rFonts w:ascii="Times New Roman" w:hAnsi="Times New Roman" w:cs="Times New Roman"/>
          <w:sz w:val="28"/>
          <w:szCs w:val="28"/>
        </w:rPr>
        <w:t>Компания активно использует</w:t>
      </w:r>
      <w:r w:rsidR="004436E0" w:rsidRPr="004436E0">
        <w:rPr>
          <w:rFonts w:ascii="Times New Roman" w:hAnsi="Times New Roman" w:cs="Times New Roman"/>
          <w:sz w:val="28"/>
          <w:szCs w:val="28"/>
        </w:rPr>
        <w:t>соц</w:t>
      </w:r>
      <w:r w:rsidR="00753D9C">
        <w:rPr>
          <w:rFonts w:ascii="Times New Roman" w:hAnsi="Times New Roman" w:cs="Times New Roman"/>
          <w:sz w:val="28"/>
          <w:szCs w:val="28"/>
        </w:rPr>
        <w:t>и</w:t>
      </w:r>
      <w:r w:rsidR="004436E0" w:rsidRPr="004436E0">
        <w:rPr>
          <w:rFonts w:ascii="Times New Roman" w:hAnsi="Times New Roman" w:cs="Times New Roman"/>
          <w:sz w:val="28"/>
          <w:szCs w:val="28"/>
        </w:rPr>
        <w:t>о-медиа маркетинг</w:t>
      </w:r>
      <w:r w:rsidR="004436E0">
        <w:rPr>
          <w:rFonts w:ascii="Times New Roman" w:hAnsi="Times New Roman" w:cs="Times New Roman"/>
          <w:sz w:val="28"/>
          <w:szCs w:val="28"/>
        </w:rPr>
        <w:t>, что позволяет эффективно продвигать свои услуги. Доля промоутеров на 2019 год увеличилась втрое по сравнению с критиками</w:t>
      </w:r>
      <w:r w:rsidR="001643A1">
        <w:rPr>
          <w:rFonts w:ascii="Times New Roman" w:hAnsi="Times New Roman" w:cs="Times New Roman"/>
          <w:sz w:val="28"/>
          <w:szCs w:val="28"/>
        </w:rPr>
        <w:t xml:space="preserve"> и составило 19700 человек</w:t>
      </w:r>
      <w:r w:rsidR="004436E0">
        <w:rPr>
          <w:rFonts w:ascii="Times New Roman" w:hAnsi="Times New Roman" w:cs="Times New Roman"/>
          <w:sz w:val="28"/>
          <w:szCs w:val="28"/>
        </w:rPr>
        <w:t xml:space="preserve">, </w:t>
      </w:r>
      <w:r w:rsidR="002A6A49">
        <w:rPr>
          <w:rFonts w:ascii="Times New Roman" w:hAnsi="Times New Roman" w:cs="Times New Roman"/>
          <w:sz w:val="28"/>
          <w:szCs w:val="28"/>
        </w:rPr>
        <w:t>это</w:t>
      </w:r>
      <w:r w:rsidR="004436E0">
        <w:rPr>
          <w:rFonts w:ascii="Times New Roman" w:hAnsi="Times New Roman" w:cs="Times New Roman"/>
          <w:sz w:val="28"/>
          <w:szCs w:val="28"/>
        </w:rPr>
        <w:t xml:space="preserve"> означает</w:t>
      </w:r>
      <w:r w:rsidR="002A6A49">
        <w:rPr>
          <w:rFonts w:ascii="Times New Roman" w:hAnsi="Times New Roman" w:cs="Times New Roman"/>
          <w:sz w:val="28"/>
          <w:szCs w:val="28"/>
        </w:rPr>
        <w:t>,</w:t>
      </w:r>
      <w:r w:rsidR="004436E0">
        <w:rPr>
          <w:rFonts w:ascii="Times New Roman" w:hAnsi="Times New Roman" w:cs="Times New Roman"/>
          <w:sz w:val="28"/>
          <w:szCs w:val="28"/>
        </w:rPr>
        <w:t xml:space="preserve"> что люди готовы рекомендовать услуги компании. Опрос лояльности покупателей проводился при помощи специального сервиса на сайте </w:t>
      </w:r>
      <w:proofErr w:type="spellStart"/>
      <w:r w:rsidR="004436E0">
        <w:rPr>
          <w:rFonts w:ascii="Times New Roman" w:hAnsi="Times New Roman" w:cs="Times New Roman"/>
          <w:sz w:val="28"/>
          <w:szCs w:val="28"/>
          <w:lang w:val="en-US"/>
        </w:rPr>
        <w:t>opros</w:t>
      </w:r>
      <w:proofErr w:type="spellEnd"/>
      <w:r w:rsidR="004436E0">
        <w:rPr>
          <w:rFonts w:ascii="Times New Roman" w:hAnsi="Times New Roman" w:cs="Times New Roman"/>
          <w:sz w:val="28"/>
          <w:szCs w:val="28"/>
        </w:rPr>
        <w:t>.</w:t>
      </w:r>
      <w:proofErr w:type="spellStart"/>
      <w:r w:rsidR="004436E0">
        <w:rPr>
          <w:rFonts w:ascii="Times New Roman" w:hAnsi="Times New Roman" w:cs="Times New Roman"/>
          <w:sz w:val="28"/>
          <w:szCs w:val="28"/>
          <w:lang w:val="en-US"/>
        </w:rPr>
        <w:t>fpc</w:t>
      </w:r>
      <w:proofErr w:type="spellEnd"/>
      <w:r w:rsidR="004436E0">
        <w:rPr>
          <w:rFonts w:ascii="Times New Roman" w:hAnsi="Times New Roman" w:cs="Times New Roman"/>
          <w:sz w:val="28"/>
          <w:szCs w:val="28"/>
        </w:rPr>
        <w:t>.</w:t>
      </w:r>
      <w:proofErr w:type="spellStart"/>
      <w:r w:rsidR="004436E0">
        <w:rPr>
          <w:rFonts w:ascii="Times New Roman" w:hAnsi="Times New Roman" w:cs="Times New Roman"/>
          <w:sz w:val="28"/>
          <w:szCs w:val="28"/>
          <w:lang w:val="en-US"/>
        </w:rPr>
        <w:t>ru</w:t>
      </w:r>
      <w:proofErr w:type="spellEnd"/>
      <w:r w:rsidR="00986900">
        <w:rPr>
          <w:rFonts w:ascii="Times New Roman" w:hAnsi="Times New Roman" w:cs="Times New Roman"/>
          <w:sz w:val="28"/>
          <w:szCs w:val="28"/>
        </w:rPr>
        <w:t xml:space="preserve">, при этом показатель лояльности </w:t>
      </w:r>
      <w:r w:rsidR="00986900">
        <w:rPr>
          <w:rFonts w:ascii="Times New Roman" w:hAnsi="Times New Roman" w:cs="Times New Roman"/>
          <w:sz w:val="28"/>
          <w:szCs w:val="28"/>
          <w:lang w:val="en-US"/>
        </w:rPr>
        <w:t>NPS</w:t>
      </w:r>
      <w:r w:rsidR="00986900">
        <w:rPr>
          <w:rFonts w:ascii="Times New Roman" w:hAnsi="Times New Roman" w:cs="Times New Roman"/>
          <w:sz w:val="28"/>
          <w:szCs w:val="28"/>
        </w:rPr>
        <w:t xml:space="preserve"> составил 43</w:t>
      </w:r>
      <w:r w:rsidR="004436E0">
        <w:rPr>
          <w:rFonts w:ascii="Times New Roman" w:hAnsi="Times New Roman" w:cs="Times New Roman"/>
          <w:sz w:val="28"/>
          <w:szCs w:val="28"/>
        </w:rPr>
        <w:t xml:space="preserve">. Сильной стороной АО </w:t>
      </w:r>
      <w:r w:rsidR="002A6A49">
        <w:rPr>
          <w:rFonts w:ascii="Times New Roman" w:hAnsi="Times New Roman" w:cs="Times New Roman"/>
          <w:sz w:val="28"/>
          <w:szCs w:val="28"/>
        </w:rPr>
        <w:t>«</w:t>
      </w:r>
      <w:r w:rsidR="004436E0">
        <w:rPr>
          <w:rFonts w:ascii="Times New Roman" w:hAnsi="Times New Roman" w:cs="Times New Roman"/>
          <w:sz w:val="28"/>
          <w:szCs w:val="28"/>
        </w:rPr>
        <w:t>ФПК</w:t>
      </w:r>
      <w:r w:rsidR="002A6A49">
        <w:rPr>
          <w:rFonts w:ascii="Times New Roman" w:hAnsi="Times New Roman" w:cs="Times New Roman"/>
          <w:sz w:val="28"/>
          <w:szCs w:val="28"/>
        </w:rPr>
        <w:t>»</w:t>
      </w:r>
      <w:r w:rsidR="004436E0">
        <w:rPr>
          <w:rFonts w:ascii="Times New Roman" w:hAnsi="Times New Roman" w:cs="Times New Roman"/>
          <w:sz w:val="28"/>
          <w:szCs w:val="28"/>
        </w:rPr>
        <w:t xml:space="preserve"> были названы удобство пользования услуг, комфорт поездки, а также доверие к Компании.</w:t>
      </w:r>
    </w:p>
    <w:p w14:paraId="31F14BF5" w14:textId="77777777" w:rsidR="001643A1" w:rsidRDefault="005305C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5 P – Люди/</w:t>
      </w:r>
      <w:r w:rsidRPr="00975E87">
        <w:rPr>
          <w:rFonts w:ascii="Times New Roman" w:hAnsi="Times New Roman" w:cs="Times New Roman"/>
          <w:sz w:val="28"/>
          <w:szCs w:val="28"/>
        </w:rPr>
        <w:t xml:space="preserve"> </w:t>
      </w:r>
      <w:proofErr w:type="spellStart"/>
      <w:r w:rsidR="001643A1" w:rsidRPr="00975E87">
        <w:rPr>
          <w:rFonts w:ascii="Times New Roman" w:hAnsi="Times New Roman" w:cs="Times New Roman"/>
          <w:sz w:val="28"/>
          <w:szCs w:val="28"/>
        </w:rPr>
        <w:t>People</w:t>
      </w:r>
      <w:proofErr w:type="spellEnd"/>
      <w:r w:rsidR="001643A1">
        <w:rPr>
          <w:rFonts w:ascii="Times New Roman" w:hAnsi="Times New Roman" w:cs="Times New Roman"/>
          <w:sz w:val="28"/>
          <w:szCs w:val="28"/>
        </w:rPr>
        <w:t xml:space="preserve">. </w:t>
      </w:r>
      <w:r w:rsidR="00753D9C">
        <w:rPr>
          <w:rFonts w:ascii="Times New Roman" w:hAnsi="Times New Roman" w:cs="Times New Roman"/>
          <w:sz w:val="28"/>
          <w:szCs w:val="28"/>
        </w:rPr>
        <w:t>Для продвижения продуктов компании необходимы люди, которые в</w:t>
      </w:r>
      <w:r w:rsidR="002A6A49">
        <w:rPr>
          <w:rFonts w:ascii="Times New Roman" w:hAnsi="Times New Roman" w:cs="Times New Roman"/>
          <w:sz w:val="28"/>
          <w:szCs w:val="28"/>
        </w:rPr>
        <w:t>лия</w:t>
      </w:r>
      <w:r w:rsidR="00753D9C">
        <w:rPr>
          <w:rFonts w:ascii="Times New Roman" w:hAnsi="Times New Roman" w:cs="Times New Roman"/>
          <w:sz w:val="28"/>
          <w:szCs w:val="28"/>
        </w:rPr>
        <w:t xml:space="preserve">ют на отношение к компании. ОАО </w:t>
      </w:r>
      <w:r w:rsidR="002A6A49">
        <w:rPr>
          <w:rFonts w:ascii="Times New Roman" w:hAnsi="Times New Roman" w:cs="Times New Roman"/>
          <w:sz w:val="28"/>
          <w:szCs w:val="28"/>
        </w:rPr>
        <w:t>«РЖД»</w:t>
      </w:r>
      <w:r w:rsidR="00753D9C">
        <w:rPr>
          <w:rFonts w:ascii="Times New Roman" w:hAnsi="Times New Roman" w:cs="Times New Roman"/>
          <w:sz w:val="28"/>
          <w:szCs w:val="28"/>
        </w:rPr>
        <w:t xml:space="preserve"> существует довольно давно и уже зарекомендовала себя в глазах клиентов, она активно продвигается в социо</w:t>
      </w:r>
      <w:r w:rsidR="00753D9C" w:rsidRPr="004436E0">
        <w:rPr>
          <w:rFonts w:ascii="Times New Roman" w:hAnsi="Times New Roman" w:cs="Times New Roman"/>
          <w:sz w:val="28"/>
          <w:szCs w:val="28"/>
        </w:rPr>
        <w:t>-медиа</w:t>
      </w:r>
      <w:r w:rsidR="00753D9C">
        <w:rPr>
          <w:rFonts w:ascii="Times New Roman" w:hAnsi="Times New Roman" w:cs="Times New Roman"/>
          <w:sz w:val="28"/>
          <w:szCs w:val="28"/>
        </w:rPr>
        <w:t xml:space="preserve"> маркетинге и продолжает развивать это направление. В </w:t>
      </w:r>
      <w:r w:rsidR="00B7650F">
        <w:rPr>
          <w:rFonts w:ascii="Times New Roman" w:hAnsi="Times New Roman" w:cs="Times New Roman"/>
          <w:sz w:val="28"/>
          <w:szCs w:val="28"/>
        </w:rPr>
        <w:t>дальнейшем планируется продолжать расширение в этой сфере, используя новые информационные технологии</w:t>
      </w:r>
      <w:r w:rsidR="000149DB">
        <w:rPr>
          <w:rFonts w:ascii="Times New Roman" w:hAnsi="Times New Roman" w:cs="Times New Roman"/>
          <w:sz w:val="28"/>
          <w:szCs w:val="28"/>
        </w:rPr>
        <w:t xml:space="preserve"> [</w:t>
      </w:r>
      <w:r w:rsidR="000149DB" w:rsidRPr="000149DB">
        <w:rPr>
          <w:rFonts w:ascii="Times New Roman" w:hAnsi="Times New Roman" w:cs="Times New Roman"/>
          <w:sz w:val="28"/>
          <w:szCs w:val="28"/>
        </w:rPr>
        <w:t>5</w:t>
      </w:r>
      <w:r w:rsidR="000149DB">
        <w:rPr>
          <w:rFonts w:ascii="Times New Roman" w:hAnsi="Times New Roman" w:cs="Times New Roman"/>
          <w:sz w:val="28"/>
          <w:szCs w:val="28"/>
        </w:rPr>
        <w:t>]</w:t>
      </w:r>
      <w:r w:rsidR="00B7650F">
        <w:rPr>
          <w:rFonts w:ascii="Times New Roman" w:hAnsi="Times New Roman" w:cs="Times New Roman"/>
          <w:sz w:val="28"/>
          <w:szCs w:val="28"/>
        </w:rPr>
        <w:t>.</w:t>
      </w:r>
    </w:p>
    <w:p w14:paraId="10FBC3DC" w14:textId="77777777" w:rsidR="00E222E1" w:rsidRDefault="005305C1"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 xml:space="preserve"> P</w:t>
      </w:r>
      <w:r w:rsidRPr="00975E87">
        <w:rPr>
          <w:rFonts w:ascii="Times New Roman" w:hAnsi="Times New Roman" w:cs="Times New Roman"/>
          <w:sz w:val="28"/>
          <w:szCs w:val="28"/>
        </w:rPr>
        <w:t xml:space="preserve"> </w:t>
      </w:r>
      <w:r>
        <w:rPr>
          <w:rFonts w:ascii="Times New Roman" w:hAnsi="Times New Roman" w:cs="Times New Roman"/>
          <w:sz w:val="28"/>
          <w:szCs w:val="28"/>
        </w:rPr>
        <w:t xml:space="preserve">– Процесс/ </w:t>
      </w:r>
      <w:proofErr w:type="spellStart"/>
      <w:r w:rsidR="00E222E1" w:rsidRPr="00975E87">
        <w:rPr>
          <w:rFonts w:ascii="Times New Roman" w:hAnsi="Times New Roman" w:cs="Times New Roman"/>
          <w:sz w:val="28"/>
          <w:szCs w:val="28"/>
        </w:rPr>
        <w:t>Process</w:t>
      </w:r>
      <w:proofErr w:type="spellEnd"/>
      <w:r w:rsidR="00E222E1">
        <w:rPr>
          <w:rFonts w:ascii="Times New Roman" w:hAnsi="Times New Roman" w:cs="Times New Roman"/>
          <w:sz w:val="28"/>
          <w:szCs w:val="28"/>
        </w:rPr>
        <w:t>. Благодаря развитию онлайн-сервисов пассажиры могут покупать билет у себя дома. Это очень просто и не требует специальных навыков. Так же при покупке билета можно воспользоваться специальными услугами, которые повышают комфорт поездки</w:t>
      </w:r>
      <w:r w:rsidR="002C38C1">
        <w:rPr>
          <w:rFonts w:ascii="Times New Roman" w:hAnsi="Times New Roman" w:cs="Times New Roman"/>
          <w:sz w:val="28"/>
          <w:szCs w:val="28"/>
        </w:rPr>
        <w:t>,</w:t>
      </w:r>
      <w:r w:rsidR="00E222E1">
        <w:rPr>
          <w:rFonts w:ascii="Times New Roman" w:hAnsi="Times New Roman" w:cs="Times New Roman"/>
          <w:sz w:val="28"/>
          <w:szCs w:val="28"/>
        </w:rPr>
        <w:t xml:space="preserve"> или же специальной программой, чтобы сэкономить на своем путешествии.</w:t>
      </w:r>
    </w:p>
    <w:p w14:paraId="259577D6" w14:textId="77777777" w:rsidR="00E222E1" w:rsidRDefault="005305C1" w:rsidP="007D76CB">
      <w:pPr>
        <w:spacing w:after="0"/>
        <w:ind w:firstLine="567"/>
        <w:jc w:val="both"/>
        <w:rPr>
          <w:rFonts w:ascii="Times New Roman" w:hAnsi="Times New Roman" w:cs="Times New Roman"/>
          <w:sz w:val="28"/>
          <w:szCs w:val="28"/>
        </w:rPr>
      </w:pPr>
      <w:r w:rsidRPr="005305C1">
        <w:rPr>
          <w:rFonts w:ascii="Times New Roman" w:hAnsi="Times New Roman" w:cs="Times New Roman"/>
          <w:sz w:val="28"/>
          <w:szCs w:val="28"/>
        </w:rPr>
        <w:t>7</w:t>
      </w:r>
      <w:r>
        <w:rPr>
          <w:rFonts w:ascii="Times New Roman" w:hAnsi="Times New Roman" w:cs="Times New Roman"/>
          <w:sz w:val="28"/>
          <w:szCs w:val="28"/>
        </w:rPr>
        <w:t xml:space="preserve"> P</w:t>
      </w:r>
      <w:r w:rsidRPr="00975E87">
        <w:rPr>
          <w:rFonts w:ascii="Times New Roman" w:hAnsi="Times New Roman" w:cs="Times New Roman"/>
          <w:sz w:val="28"/>
          <w:szCs w:val="28"/>
        </w:rPr>
        <w:t xml:space="preserve"> </w:t>
      </w:r>
      <w:r>
        <w:rPr>
          <w:rFonts w:ascii="Times New Roman" w:hAnsi="Times New Roman" w:cs="Times New Roman"/>
          <w:sz w:val="28"/>
          <w:szCs w:val="28"/>
        </w:rPr>
        <w:t xml:space="preserve">– Физическое окружение/ </w:t>
      </w:r>
      <w:proofErr w:type="spellStart"/>
      <w:r w:rsidR="00E222E1" w:rsidRPr="00975E87">
        <w:rPr>
          <w:rFonts w:ascii="Times New Roman" w:hAnsi="Times New Roman" w:cs="Times New Roman"/>
          <w:sz w:val="28"/>
          <w:szCs w:val="28"/>
        </w:rPr>
        <w:t>Physical</w:t>
      </w:r>
      <w:proofErr w:type="spellEnd"/>
      <w:r w:rsidRPr="005305C1">
        <w:rPr>
          <w:rFonts w:ascii="Times New Roman" w:hAnsi="Times New Roman" w:cs="Times New Roman"/>
          <w:sz w:val="28"/>
          <w:szCs w:val="28"/>
        </w:rPr>
        <w:t xml:space="preserve"> </w:t>
      </w:r>
      <w:proofErr w:type="spellStart"/>
      <w:r w:rsidR="00E222E1" w:rsidRPr="00975E87">
        <w:rPr>
          <w:rFonts w:ascii="Times New Roman" w:hAnsi="Times New Roman" w:cs="Times New Roman"/>
          <w:sz w:val="28"/>
          <w:szCs w:val="28"/>
        </w:rPr>
        <w:t>Environment</w:t>
      </w:r>
      <w:proofErr w:type="spellEnd"/>
      <w:r w:rsidR="00E222E1">
        <w:rPr>
          <w:rFonts w:ascii="Times New Roman" w:hAnsi="Times New Roman" w:cs="Times New Roman"/>
          <w:sz w:val="28"/>
          <w:szCs w:val="28"/>
        </w:rPr>
        <w:t>. Благодаря различным сервисам пассажир может выбрать для</w:t>
      </w:r>
      <w:r w:rsidR="002C38C1">
        <w:rPr>
          <w:rFonts w:ascii="Times New Roman" w:hAnsi="Times New Roman" w:cs="Times New Roman"/>
          <w:sz w:val="28"/>
          <w:szCs w:val="28"/>
        </w:rPr>
        <w:t xml:space="preserve"> себя</w:t>
      </w:r>
      <w:r w:rsidR="00A7196E">
        <w:rPr>
          <w:rFonts w:ascii="Times New Roman" w:hAnsi="Times New Roman" w:cs="Times New Roman"/>
          <w:sz w:val="28"/>
          <w:szCs w:val="28"/>
        </w:rPr>
        <w:t xml:space="preserve"> </w:t>
      </w:r>
      <w:r w:rsidR="00E222E1">
        <w:rPr>
          <w:rFonts w:ascii="Times New Roman" w:hAnsi="Times New Roman" w:cs="Times New Roman"/>
          <w:sz w:val="28"/>
          <w:szCs w:val="28"/>
        </w:rPr>
        <w:t>услуги</w:t>
      </w:r>
      <w:r w:rsidR="00A7196E">
        <w:rPr>
          <w:rFonts w:ascii="Times New Roman" w:hAnsi="Times New Roman" w:cs="Times New Roman"/>
          <w:sz w:val="28"/>
          <w:szCs w:val="28"/>
        </w:rPr>
        <w:t xml:space="preserve">, </w:t>
      </w:r>
      <w:r w:rsidR="003E1D0D">
        <w:rPr>
          <w:rFonts w:ascii="Times New Roman" w:hAnsi="Times New Roman" w:cs="Times New Roman"/>
          <w:sz w:val="28"/>
          <w:szCs w:val="28"/>
        </w:rPr>
        <w:t>повышающ</w:t>
      </w:r>
      <w:r w:rsidR="002C38C1">
        <w:rPr>
          <w:rFonts w:ascii="Times New Roman" w:hAnsi="Times New Roman" w:cs="Times New Roman"/>
          <w:sz w:val="28"/>
          <w:szCs w:val="28"/>
        </w:rPr>
        <w:t>ие</w:t>
      </w:r>
      <w:r w:rsidR="003E1D0D">
        <w:rPr>
          <w:rFonts w:ascii="Times New Roman" w:hAnsi="Times New Roman" w:cs="Times New Roman"/>
          <w:sz w:val="28"/>
          <w:szCs w:val="28"/>
        </w:rPr>
        <w:t xml:space="preserve"> комфорт от поездки. К примеру, если </w:t>
      </w:r>
      <w:r w:rsidR="002C38C1">
        <w:rPr>
          <w:rFonts w:ascii="Times New Roman" w:hAnsi="Times New Roman" w:cs="Times New Roman"/>
          <w:sz w:val="28"/>
          <w:szCs w:val="28"/>
        </w:rPr>
        <w:t>пассажир</w:t>
      </w:r>
      <w:r w:rsidR="003E1D0D">
        <w:rPr>
          <w:rFonts w:ascii="Times New Roman" w:hAnsi="Times New Roman" w:cs="Times New Roman"/>
          <w:sz w:val="28"/>
          <w:szCs w:val="28"/>
        </w:rPr>
        <w:t xml:space="preserve"> путешествует со своим питомцем, то существует услуга</w:t>
      </w:r>
      <w:r w:rsidR="002C38C1">
        <w:rPr>
          <w:rFonts w:ascii="Times New Roman" w:hAnsi="Times New Roman" w:cs="Times New Roman"/>
          <w:sz w:val="28"/>
          <w:szCs w:val="28"/>
        </w:rPr>
        <w:t>,</w:t>
      </w:r>
      <w:r w:rsidR="003E1D0D">
        <w:rPr>
          <w:rFonts w:ascii="Times New Roman" w:hAnsi="Times New Roman" w:cs="Times New Roman"/>
          <w:sz w:val="28"/>
          <w:szCs w:val="28"/>
        </w:rPr>
        <w:t xml:space="preserve"> позволяющая перевозить животных в купе. Стоит отметить новую услугу доставки еды к вагону поезда, благодаря ей пассажир может заказать любимое блюдо в городах на маршруте. Блюдо будет доставлено к вагону поезда в четко обозначенное время. Компания продолжает совершенствовать сервисную часть добавляя все новые и удобные услуги.</w:t>
      </w:r>
    </w:p>
    <w:p w14:paraId="722306F5" w14:textId="77777777" w:rsidR="00A7196E" w:rsidRDefault="00A7196E" w:rsidP="007D76CB">
      <w:pPr>
        <w:spacing w:after="0"/>
        <w:ind w:firstLine="567"/>
        <w:jc w:val="center"/>
        <w:rPr>
          <w:rFonts w:ascii="Times New Roman" w:hAnsi="Times New Roman" w:cs="Times New Roman"/>
          <w:b/>
          <w:sz w:val="28"/>
          <w:szCs w:val="28"/>
        </w:rPr>
      </w:pPr>
    </w:p>
    <w:p w14:paraId="44CEEA60" w14:textId="77777777" w:rsidR="000D1E0E" w:rsidRPr="00A7196E" w:rsidRDefault="000D1E0E" w:rsidP="007D76CB">
      <w:pPr>
        <w:spacing w:after="0"/>
        <w:ind w:firstLine="567"/>
        <w:jc w:val="center"/>
        <w:rPr>
          <w:rFonts w:ascii="Times New Roman" w:hAnsi="Times New Roman" w:cs="Times New Roman"/>
          <w:b/>
          <w:sz w:val="28"/>
          <w:szCs w:val="28"/>
        </w:rPr>
      </w:pPr>
      <w:r w:rsidRPr="00A7196E">
        <w:rPr>
          <w:rFonts w:ascii="Times New Roman" w:hAnsi="Times New Roman" w:cs="Times New Roman"/>
          <w:b/>
          <w:sz w:val="28"/>
          <w:szCs w:val="28"/>
        </w:rPr>
        <w:t>Обсуждение результатов</w:t>
      </w:r>
    </w:p>
    <w:p w14:paraId="51024B00" w14:textId="77777777" w:rsidR="000D1E0E" w:rsidRDefault="000D1E0E"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Ввиду цифровой трансформации ОАО «</w:t>
      </w:r>
      <w:r w:rsidR="002A6A49">
        <w:rPr>
          <w:rFonts w:ascii="Times New Roman" w:hAnsi="Times New Roman" w:cs="Times New Roman"/>
          <w:sz w:val="28"/>
          <w:szCs w:val="28"/>
        </w:rPr>
        <w:t>РЖД</w:t>
      </w:r>
      <w:r>
        <w:rPr>
          <w:rFonts w:ascii="Times New Roman" w:hAnsi="Times New Roman" w:cs="Times New Roman"/>
          <w:sz w:val="28"/>
          <w:szCs w:val="28"/>
        </w:rPr>
        <w:t>» стандартных критериев модели 4</w:t>
      </w:r>
      <w:r>
        <w:rPr>
          <w:rFonts w:ascii="Times New Roman" w:hAnsi="Times New Roman" w:cs="Times New Roman"/>
          <w:sz w:val="28"/>
          <w:szCs w:val="28"/>
          <w:lang w:val="en-US"/>
        </w:rPr>
        <w:t>P</w:t>
      </w:r>
      <w:r w:rsidR="00A7196E">
        <w:rPr>
          <w:rFonts w:ascii="Times New Roman" w:hAnsi="Times New Roman" w:cs="Times New Roman"/>
          <w:sz w:val="28"/>
          <w:szCs w:val="28"/>
        </w:rPr>
        <w:t xml:space="preserve"> </w:t>
      </w:r>
      <w:r>
        <w:rPr>
          <w:rFonts w:ascii="Times New Roman" w:hAnsi="Times New Roman" w:cs="Times New Roman"/>
          <w:sz w:val="28"/>
          <w:szCs w:val="28"/>
        </w:rPr>
        <w:t xml:space="preserve">«Маркетинг-микс» было недостаточно для анализа маркетинговой </w:t>
      </w:r>
      <w:r>
        <w:rPr>
          <w:rFonts w:ascii="Times New Roman" w:hAnsi="Times New Roman" w:cs="Times New Roman"/>
          <w:sz w:val="28"/>
          <w:szCs w:val="28"/>
        </w:rPr>
        <w:lastRenderedPageBreak/>
        <w:t xml:space="preserve">деятельности АО «ФПК», вследствие чего было решено использовать модель </w:t>
      </w:r>
      <w:r w:rsidR="00A7196E">
        <w:rPr>
          <w:rFonts w:ascii="Times New Roman" w:hAnsi="Times New Roman" w:cs="Times New Roman"/>
          <w:sz w:val="28"/>
          <w:szCs w:val="28"/>
        </w:rPr>
        <w:t>«</w:t>
      </w:r>
      <w:r>
        <w:rPr>
          <w:rFonts w:ascii="Times New Roman" w:hAnsi="Times New Roman" w:cs="Times New Roman"/>
          <w:sz w:val="28"/>
          <w:szCs w:val="28"/>
        </w:rPr>
        <w:t>7</w:t>
      </w:r>
      <w:r>
        <w:rPr>
          <w:rFonts w:ascii="Times New Roman" w:hAnsi="Times New Roman" w:cs="Times New Roman"/>
          <w:sz w:val="28"/>
          <w:szCs w:val="28"/>
          <w:lang w:val="en-US"/>
        </w:rPr>
        <w:t>P</w:t>
      </w:r>
      <w:r w:rsidR="00A7196E">
        <w:rPr>
          <w:rFonts w:ascii="Times New Roman" w:hAnsi="Times New Roman" w:cs="Times New Roman"/>
          <w:sz w:val="28"/>
          <w:szCs w:val="28"/>
        </w:rPr>
        <w:t>»</w:t>
      </w:r>
      <w:r>
        <w:rPr>
          <w:rFonts w:ascii="Times New Roman" w:hAnsi="Times New Roman" w:cs="Times New Roman"/>
          <w:sz w:val="28"/>
          <w:szCs w:val="28"/>
        </w:rPr>
        <w:t>, которая была разработана специально для цифрового маркетинга.</w:t>
      </w:r>
    </w:p>
    <w:p w14:paraId="60042EF1" w14:textId="77777777" w:rsidR="000D1E0E" w:rsidRPr="000D1E0E" w:rsidRDefault="000D1E0E"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Как и ожидалось, </w:t>
      </w:r>
      <w:r w:rsidR="00B84E87" w:rsidRPr="00B84E87">
        <w:rPr>
          <w:rFonts w:ascii="Times New Roman" w:hAnsi="Times New Roman" w:cs="Times New Roman"/>
          <w:sz w:val="28"/>
          <w:szCs w:val="28"/>
        </w:rPr>
        <w:t xml:space="preserve">по результату анализа установлено, что </w:t>
      </w:r>
      <w:r>
        <w:rPr>
          <w:rFonts w:ascii="Times New Roman" w:hAnsi="Times New Roman" w:cs="Times New Roman"/>
          <w:sz w:val="28"/>
          <w:szCs w:val="28"/>
        </w:rPr>
        <w:t xml:space="preserve">маркетинговая </w:t>
      </w:r>
      <w:r w:rsidR="00B84E87">
        <w:rPr>
          <w:rFonts w:ascii="Times New Roman" w:hAnsi="Times New Roman" w:cs="Times New Roman"/>
          <w:sz w:val="28"/>
          <w:szCs w:val="28"/>
        </w:rPr>
        <w:t>деятельность компании АО «</w:t>
      </w:r>
      <w:proofErr w:type="gramStart"/>
      <w:r w:rsidR="00B84E87">
        <w:rPr>
          <w:rFonts w:ascii="Times New Roman" w:hAnsi="Times New Roman" w:cs="Times New Roman"/>
          <w:sz w:val="28"/>
          <w:szCs w:val="28"/>
        </w:rPr>
        <w:t xml:space="preserve">ФПК» </w:t>
      </w:r>
      <w:r>
        <w:rPr>
          <w:rFonts w:ascii="Times New Roman" w:hAnsi="Times New Roman" w:cs="Times New Roman"/>
          <w:sz w:val="28"/>
          <w:szCs w:val="28"/>
        </w:rPr>
        <w:t xml:space="preserve"> </w:t>
      </w:r>
      <w:r w:rsidR="00B84E87">
        <w:rPr>
          <w:rFonts w:ascii="Times New Roman" w:hAnsi="Times New Roman" w:cs="Times New Roman"/>
          <w:sz w:val="28"/>
          <w:szCs w:val="28"/>
        </w:rPr>
        <w:t>будет</w:t>
      </w:r>
      <w:proofErr w:type="gramEnd"/>
      <w:r w:rsidR="00B84E87">
        <w:rPr>
          <w:rFonts w:ascii="Times New Roman" w:hAnsi="Times New Roman" w:cs="Times New Roman"/>
          <w:sz w:val="28"/>
          <w:szCs w:val="28"/>
        </w:rPr>
        <w:t xml:space="preserve"> </w:t>
      </w:r>
      <w:r>
        <w:rPr>
          <w:rFonts w:ascii="Times New Roman" w:hAnsi="Times New Roman" w:cs="Times New Roman"/>
          <w:sz w:val="28"/>
          <w:szCs w:val="28"/>
        </w:rPr>
        <w:t xml:space="preserve">направлена на </w:t>
      </w:r>
      <w:r w:rsidR="00190466">
        <w:rPr>
          <w:rFonts w:ascii="Times New Roman" w:hAnsi="Times New Roman" w:cs="Times New Roman"/>
          <w:sz w:val="28"/>
          <w:szCs w:val="28"/>
        </w:rPr>
        <w:t>улучшение сервисных услуг, а цифровая трансформация способствует улучшению данного направления. В будущем компания планирует улучшать и расширять данную сферу.</w:t>
      </w:r>
    </w:p>
    <w:p w14:paraId="1B89BBA1" w14:textId="77777777" w:rsidR="00A7196E" w:rsidRDefault="00A7196E" w:rsidP="007D76CB">
      <w:pPr>
        <w:spacing w:after="0"/>
        <w:ind w:firstLine="567"/>
        <w:jc w:val="center"/>
        <w:rPr>
          <w:rFonts w:ascii="Times New Roman" w:hAnsi="Times New Roman" w:cs="Times New Roman"/>
          <w:sz w:val="28"/>
          <w:szCs w:val="28"/>
        </w:rPr>
      </w:pPr>
    </w:p>
    <w:p w14:paraId="0DEFCE6E" w14:textId="77777777" w:rsidR="006E648D" w:rsidRPr="00A7196E" w:rsidRDefault="006E648D" w:rsidP="007D76CB">
      <w:pPr>
        <w:spacing w:after="0"/>
        <w:ind w:firstLine="567"/>
        <w:jc w:val="center"/>
        <w:rPr>
          <w:rFonts w:ascii="Times New Roman" w:hAnsi="Times New Roman" w:cs="Times New Roman"/>
          <w:b/>
          <w:sz w:val="28"/>
          <w:szCs w:val="28"/>
        </w:rPr>
      </w:pPr>
      <w:r w:rsidRPr="00A7196E">
        <w:rPr>
          <w:rFonts w:ascii="Times New Roman" w:hAnsi="Times New Roman" w:cs="Times New Roman"/>
          <w:b/>
          <w:sz w:val="28"/>
          <w:szCs w:val="28"/>
        </w:rPr>
        <w:t>Заключение</w:t>
      </w:r>
    </w:p>
    <w:p w14:paraId="43CF1B9E" w14:textId="77777777" w:rsidR="00A7196E" w:rsidRDefault="00823D1A"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Исходя из проведенного анализа модели 7</w:t>
      </w:r>
      <w:r>
        <w:rPr>
          <w:rFonts w:ascii="Times New Roman" w:hAnsi="Times New Roman" w:cs="Times New Roman"/>
          <w:sz w:val="28"/>
          <w:szCs w:val="28"/>
          <w:lang w:val="en-US"/>
        </w:rPr>
        <w:t>P</w:t>
      </w:r>
      <w:r w:rsidR="00A7196E">
        <w:rPr>
          <w:rFonts w:ascii="Times New Roman" w:hAnsi="Times New Roman" w:cs="Times New Roman"/>
          <w:sz w:val="28"/>
          <w:szCs w:val="28"/>
        </w:rPr>
        <w:t xml:space="preserve"> </w:t>
      </w:r>
      <w:r w:rsidRPr="00702440">
        <w:rPr>
          <w:rFonts w:ascii="Times New Roman" w:hAnsi="Times New Roman" w:cs="Times New Roman"/>
          <w:sz w:val="28"/>
          <w:szCs w:val="28"/>
        </w:rPr>
        <w:t>«Маркетинг-микс»</w:t>
      </w:r>
      <w:r>
        <w:rPr>
          <w:rFonts w:ascii="Times New Roman" w:hAnsi="Times New Roman" w:cs="Times New Roman"/>
          <w:sz w:val="28"/>
          <w:szCs w:val="28"/>
        </w:rPr>
        <w:t xml:space="preserve">, можно отметить, что </w:t>
      </w:r>
      <w:r w:rsidR="00A11BC4">
        <w:rPr>
          <w:rFonts w:ascii="Times New Roman" w:hAnsi="Times New Roman" w:cs="Times New Roman"/>
          <w:sz w:val="28"/>
          <w:szCs w:val="28"/>
        </w:rPr>
        <w:t>главным цифровым инструментом,</w:t>
      </w:r>
      <w:r>
        <w:rPr>
          <w:rFonts w:ascii="Times New Roman" w:hAnsi="Times New Roman" w:cs="Times New Roman"/>
          <w:sz w:val="28"/>
          <w:szCs w:val="28"/>
        </w:rPr>
        <w:t xml:space="preserve"> применяемым </w:t>
      </w:r>
      <w:r w:rsidR="00A11BC4">
        <w:rPr>
          <w:rFonts w:ascii="Times New Roman" w:hAnsi="Times New Roman" w:cs="Times New Roman"/>
          <w:sz w:val="28"/>
          <w:szCs w:val="28"/>
        </w:rPr>
        <w:t xml:space="preserve">на АО </w:t>
      </w:r>
      <w:r w:rsidR="002C38C1">
        <w:rPr>
          <w:rFonts w:ascii="Times New Roman" w:hAnsi="Times New Roman" w:cs="Times New Roman"/>
          <w:sz w:val="28"/>
          <w:szCs w:val="28"/>
        </w:rPr>
        <w:t>«</w:t>
      </w:r>
      <w:r w:rsidR="00A11BC4">
        <w:rPr>
          <w:rFonts w:ascii="Times New Roman" w:hAnsi="Times New Roman" w:cs="Times New Roman"/>
          <w:sz w:val="28"/>
          <w:szCs w:val="28"/>
        </w:rPr>
        <w:t>ФПК</w:t>
      </w:r>
      <w:r w:rsidR="002C38C1">
        <w:rPr>
          <w:rFonts w:ascii="Times New Roman" w:hAnsi="Times New Roman" w:cs="Times New Roman"/>
          <w:sz w:val="28"/>
          <w:szCs w:val="28"/>
        </w:rPr>
        <w:t>»</w:t>
      </w:r>
      <w:r w:rsidR="00A11BC4">
        <w:rPr>
          <w:rFonts w:ascii="Times New Roman" w:hAnsi="Times New Roman" w:cs="Times New Roman"/>
          <w:sz w:val="28"/>
          <w:szCs w:val="28"/>
        </w:rPr>
        <w:t>,</w:t>
      </w:r>
      <w:r>
        <w:rPr>
          <w:rFonts w:ascii="Times New Roman" w:hAnsi="Times New Roman" w:cs="Times New Roman"/>
          <w:sz w:val="28"/>
          <w:szCs w:val="28"/>
        </w:rPr>
        <w:t xml:space="preserve"> является использование социо-медиа маркетинга, а именно продвижение в социальных сетях, отзывы промоутеров, онлайн-обслуживание и наличие разнообразных сервисов.</w:t>
      </w:r>
      <w:r w:rsidR="00A11BC4">
        <w:rPr>
          <w:rFonts w:ascii="Times New Roman" w:hAnsi="Times New Roman" w:cs="Times New Roman"/>
          <w:sz w:val="28"/>
          <w:szCs w:val="28"/>
        </w:rPr>
        <w:t xml:space="preserve"> Кроме этого, вся железная дорога переживает процесс цифровизации</w:t>
      </w:r>
      <w:r w:rsidR="002C38C1">
        <w:rPr>
          <w:rFonts w:ascii="Times New Roman" w:hAnsi="Times New Roman" w:cs="Times New Roman"/>
          <w:sz w:val="28"/>
          <w:szCs w:val="28"/>
        </w:rPr>
        <w:t>,</w:t>
      </w:r>
      <w:r w:rsidR="00A11BC4">
        <w:rPr>
          <w:rFonts w:ascii="Times New Roman" w:hAnsi="Times New Roman" w:cs="Times New Roman"/>
          <w:sz w:val="28"/>
          <w:szCs w:val="28"/>
        </w:rPr>
        <w:t xml:space="preserve"> при этом повышается безопасность и комфорт пассажиров. </w:t>
      </w:r>
    </w:p>
    <w:p w14:paraId="7B634513" w14:textId="77777777" w:rsidR="00823D1A" w:rsidRPr="00823D1A" w:rsidRDefault="00A11BC4" w:rsidP="007D76C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Помимо того, </w:t>
      </w:r>
      <w:r w:rsidR="00A7196E">
        <w:rPr>
          <w:rFonts w:ascii="Times New Roman" w:hAnsi="Times New Roman" w:cs="Times New Roman"/>
          <w:sz w:val="28"/>
          <w:szCs w:val="28"/>
        </w:rPr>
        <w:t>в</w:t>
      </w:r>
      <w:r>
        <w:rPr>
          <w:rFonts w:ascii="Times New Roman" w:hAnsi="Times New Roman" w:cs="Times New Roman"/>
          <w:sz w:val="28"/>
          <w:szCs w:val="28"/>
        </w:rPr>
        <w:t xml:space="preserve"> ОАО </w:t>
      </w:r>
      <w:r w:rsidR="002A6A49">
        <w:rPr>
          <w:rFonts w:ascii="Times New Roman" w:hAnsi="Times New Roman" w:cs="Times New Roman"/>
          <w:sz w:val="28"/>
          <w:szCs w:val="28"/>
        </w:rPr>
        <w:t>«РЖД»</w:t>
      </w:r>
      <w:r>
        <w:rPr>
          <w:rFonts w:ascii="Times New Roman" w:hAnsi="Times New Roman" w:cs="Times New Roman"/>
          <w:sz w:val="28"/>
          <w:szCs w:val="28"/>
        </w:rPr>
        <w:t xml:space="preserve"> произойдут следующие изменения: информация станет активом и обновится вагонный парк. В сервисной части: появятся новые клиентские и внутренние сервисы, основанные на технологиях, обеспечивающие долгосрочные отношения с клиентами. В модели </w:t>
      </w:r>
      <w:r w:rsidR="00A7196E">
        <w:rPr>
          <w:rFonts w:ascii="Times New Roman" w:hAnsi="Times New Roman" w:cs="Times New Roman"/>
          <w:sz w:val="28"/>
          <w:szCs w:val="28"/>
        </w:rPr>
        <w:t xml:space="preserve">управления </w:t>
      </w:r>
      <w:r w:rsidR="00890BD7">
        <w:rPr>
          <w:rFonts w:ascii="Times New Roman" w:hAnsi="Times New Roman" w:cs="Times New Roman"/>
          <w:sz w:val="28"/>
          <w:szCs w:val="28"/>
        </w:rPr>
        <w:t>произойдет оптимизация организации структуры и численности, снижение влияни</w:t>
      </w:r>
      <w:r w:rsidR="002C38C1">
        <w:rPr>
          <w:rFonts w:ascii="Times New Roman" w:hAnsi="Times New Roman" w:cs="Times New Roman"/>
          <w:sz w:val="28"/>
          <w:szCs w:val="28"/>
        </w:rPr>
        <w:t>я</w:t>
      </w:r>
      <w:r w:rsidR="00890BD7">
        <w:rPr>
          <w:rFonts w:ascii="Times New Roman" w:hAnsi="Times New Roman" w:cs="Times New Roman"/>
          <w:sz w:val="28"/>
          <w:szCs w:val="28"/>
        </w:rPr>
        <w:t xml:space="preserve"> человеческого фактора, изменение корпоративной культуры, а обеспечение безопасности встроено в техпроцессы и процессы управления</w:t>
      </w:r>
      <w:r w:rsidR="000149DB">
        <w:rPr>
          <w:rFonts w:ascii="Times New Roman" w:hAnsi="Times New Roman" w:cs="Times New Roman"/>
          <w:sz w:val="28"/>
          <w:szCs w:val="28"/>
        </w:rPr>
        <w:t xml:space="preserve"> [</w:t>
      </w:r>
      <w:r w:rsidR="000149DB" w:rsidRPr="000149DB">
        <w:rPr>
          <w:rFonts w:ascii="Times New Roman" w:hAnsi="Times New Roman" w:cs="Times New Roman"/>
          <w:sz w:val="28"/>
          <w:szCs w:val="28"/>
        </w:rPr>
        <w:t>8</w:t>
      </w:r>
      <w:r w:rsidR="000149DB">
        <w:rPr>
          <w:rFonts w:ascii="Times New Roman" w:hAnsi="Times New Roman" w:cs="Times New Roman"/>
          <w:sz w:val="28"/>
          <w:szCs w:val="28"/>
        </w:rPr>
        <w:t>]</w:t>
      </w:r>
      <w:r w:rsidR="00890BD7">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w:t>
      </w:r>
      <w:r w:rsidR="000052C9">
        <w:rPr>
          <w:rFonts w:ascii="Times New Roman" w:hAnsi="Times New Roman" w:cs="Times New Roman"/>
          <w:sz w:val="28"/>
          <w:szCs w:val="28"/>
        </w:rPr>
        <w:t>вышесказанного</w:t>
      </w:r>
      <w:r w:rsidR="00480714">
        <w:rPr>
          <w:rFonts w:ascii="Times New Roman" w:hAnsi="Times New Roman" w:cs="Times New Roman"/>
          <w:sz w:val="28"/>
          <w:szCs w:val="28"/>
        </w:rPr>
        <w:t xml:space="preserve"> можно сделать вывод о том, что</w:t>
      </w:r>
      <w:r>
        <w:rPr>
          <w:rFonts w:ascii="Times New Roman" w:hAnsi="Times New Roman" w:cs="Times New Roman"/>
          <w:sz w:val="28"/>
          <w:szCs w:val="28"/>
        </w:rPr>
        <w:t xml:space="preserve"> процесс цифровой трансформаци</w:t>
      </w:r>
      <w:r w:rsidR="00480714">
        <w:rPr>
          <w:rFonts w:ascii="Times New Roman" w:hAnsi="Times New Roman" w:cs="Times New Roman"/>
          <w:sz w:val="28"/>
          <w:szCs w:val="28"/>
        </w:rPr>
        <w:t>и</w:t>
      </w:r>
      <w:r>
        <w:rPr>
          <w:rFonts w:ascii="Times New Roman" w:hAnsi="Times New Roman" w:cs="Times New Roman"/>
          <w:sz w:val="28"/>
          <w:szCs w:val="28"/>
        </w:rPr>
        <w:t xml:space="preserve"> </w:t>
      </w:r>
      <w:r w:rsidR="00A7196E">
        <w:rPr>
          <w:rFonts w:ascii="Times New Roman" w:hAnsi="Times New Roman" w:cs="Times New Roman"/>
          <w:sz w:val="28"/>
          <w:szCs w:val="28"/>
        </w:rPr>
        <w:t xml:space="preserve">– </w:t>
      </w:r>
      <w:r>
        <w:rPr>
          <w:rFonts w:ascii="Times New Roman" w:hAnsi="Times New Roman" w:cs="Times New Roman"/>
          <w:sz w:val="28"/>
          <w:szCs w:val="28"/>
        </w:rPr>
        <w:t xml:space="preserve">наиболее перспективная сфера развития компании ОАО </w:t>
      </w:r>
      <w:r w:rsidR="002A6A49">
        <w:rPr>
          <w:rFonts w:ascii="Times New Roman" w:hAnsi="Times New Roman" w:cs="Times New Roman"/>
          <w:sz w:val="28"/>
          <w:szCs w:val="28"/>
        </w:rPr>
        <w:t>«РЖД»</w:t>
      </w:r>
      <w:r>
        <w:rPr>
          <w:rFonts w:ascii="Times New Roman" w:hAnsi="Times New Roman" w:cs="Times New Roman"/>
          <w:sz w:val="28"/>
          <w:szCs w:val="28"/>
        </w:rPr>
        <w:t xml:space="preserve">. </w:t>
      </w:r>
    </w:p>
    <w:p w14:paraId="2A5DF173" w14:textId="77777777" w:rsidR="001A0C9B" w:rsidRDefault="001A0C9B" w:rsidP="007D76CB">
      <w:pPr>
        <w:spacing w:after="0" w:line="240" w:lineRule="auto"/>
        <w:jc w:val="center"/>
        <w:rPr>
          <w:rFonts w:ascii="Times New Roman" w:hAnsi="Times New Roman" w:cs="Times New Roman"/>
          <w:sz w:val="28"/>
          <w:szCs w:val="28"/>
        </w:rPr>
      </w:pPr>
    </w:p>
    <w:p w14:paraId="710492E1" w14:textId="77777777" w:rsidR="00107710" w:rsidRPr="00C51AA3" w:rsidRDefault="00C51AA3" w:rsidP="007D76CB">
      <w:pPr>
        <w:spacing w:after="0" w:line="240" w:lineRule="auto"/>
        <w:jc w:val="center"/>
        <w:rPr>
          <w:rFonts w:ascii="Times New Roman" w:hAnsi="Times New Roman" w:cs="Times New Roman"/>
          <w:b/>
          <w:sz w:val="28"/>
          <w:szCs w:val="28"/>
        </w:rPr>
      </w:pPr>
      <w:r w:rsidRPr="00C51AA3">
        <w:rPr>
          <w:rFonts w:ascii="Times New Roman" w:hAnsi="Times New Roman" w:cs="Times New Roman"/>
          <w:b/>
          <w:sz w:val="28"/>
          <w:szCs w:val="28"/>
        </w:rPr>
        <w:t>Библиографический список </w:t>
      </w:r>
    </w:p>
    <w:p w14:paraId="5783B43A" w14:textId="77777777" w:rsidR="0083047F" w:rsidRPr="000149DB" w:rsidRDefault="00184828" w:rsidP="00306370">
      <w:pPr>
        <w:pStyle w:val="a3"/>
        <w:numPr>
          <w:ilvl w:val="0"/>
          <w:numId w:val="6"/>
        </w:numPr>
        <w:tabs>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0149DB">
        <w:rPr>
          <w:rFonts w:ascii="Times New Roman" w:eastAsia="Times New Roman" w:hAnsi="Times New Roman" w:cs="Times New Roman"/>
          <w:iCs/>
          <w:sz w:val="28"/>
          <w:szCs w:val="28"/>
          <w:lang w:eastAsia="ru-RU"/>
        </w:rPr>
        <w:t>Развитие инновационного маркетинга в ОАО "</w:t>
      </w:r>
      <w:r w:rsidR="002A6A49" w:rsidRPr="000149DB">
        <w:rPr>
          <w:rFonts w:ascii="Times New Roman" w:eastAsia="Times New Roman" w:hAnsi="Times New Roman" w:cs="Times New Roman"/>
          <w:iCs/>
          <w:sz w:val="28"/>
          <w:szCs w:val="28"/>
          <w:lang w:eastAsia="ru-RU"/>
        </w:rPr>
        <w:t>РЖД</w:t>
      </w:r>
      <w:r w:rsidRPr="000149DB">
        <w:rPr>
          <w:rFonts w:ascii="Times New Roman" w:eastAsia="Times New Roman" w:hAnsi="Times New Roman" w:cs="Times New Roman"/>
          <w:iCs/>
          <w:sz w:val="28"/>
          <w:szCs w:val="28"/>
          <w:lang w:eastAsia="ru-RU"/>
        </w:rPr>
        <w:t>".</w:t>
      </w:r>
      <w:r w:rsidRPr="000149DB">
        <w:rPr>
          <w:rFonts w:ascii="Times New Roman" w:eastAsia="Times New Roman" w:hAnsi="Times New Roman" w:cs="Times New Roman"/>
          <w:sz w:val="28"/>
          <w:szCs w:val="28"/>
          <w:lang w:eastAsia="ru-RU"/>
        </w:rPr>
        <w:t xml:space="preserve"> /</w:t>
      </w:r>
      <w:proofErr w:type="spellStart"/>
      <w:r w:rsidRPr="000149DB">
        <w:rPr>
          <w:rFonts w:ascii="Times New Roman" w:eastAsia="Times New Roman" w:hAnsi="Times New Roman" w:cs="Times New Roman"/>
          <w:sz w:val="28"/>
          <w:szCs w:val="28"/>
          <w:lang w:eastAsia="ru-RU"/>
        </w:rPr>
        <w:t>Алексунин</w:t>
      </w:r>
      <w:proofErr w:type="spellEnd"/>
      <w:r w:rsidRPr="000149DB">
        <w:rPr>
          <w:rFonts w:ascii="Times New Roman" w:eastAsia="Times New Roman" w:hAnsi="Times New Roman" w:cs="Times New Roman"/>
          <w:sz w:val="28"/>
          <w:szCs w:val="28"/>
          <w:lang w:eastAsia="ru-RU"/>
        </w:rPr>
        <w:t xml:space="preserve"> В.А. //</w:t>
      </w:r>
      <w:r w:rsidRPr="000149DB">
        <w:rPr>
          <w:rFonts w:ascii="Times New Roman" w:eastAsia="Times New Roman" w:hAnsi="Times New Roman" w:cs="Times New Roman"/>
          <w:iCs/>
          <w:sz w:val="28"/>
          <w:szCs w:val="28"/>
          <w:lang w:eastAsia="ru-RU"/>
        </w:rPr>
        <w:t xml:space="preserve"> Международный научный журнал "Молодой ученый": РГГУ Москва – 2019. – 170-173</w:t>
      </w:r>
      <w:r w:rsidR="00917B3C" w:rsidRPr="000149DB">
        <w:rPr>
          <w:rFonts w:ascii="Times New Roman" w:eastAsia="Times New Roman" w:hAnsi="Times New Roman" w:cs="Times New Roman"/>
          <w:iCs/>
          <w:sz w:val="28"/>
          <w:szCs w:val="28"/>
          <w:lang w:val="en-US" w:eastAsia="ru-RU"/>
        </w:rPr>
        <w:t>c</w:t>
      </w:r>
      <w:r w:rsidR="00917B3C" w:rsidRPr="000149DB">
        <w:rPr>
          <w:rFonts w:ascii="Times New Roman" w:eastAsia="Times New Roman" w:hAnsi="Times New Roman" w:cs="Times New Roman"/>
          <w:iCs/>
          <w:sz w:val="28"/>
          <w:szCs w:val="28"/>
          <w:lang w:eastAsia="ru-RU"/>
        </w:rPr>
        <w:t>.</w:t>
      </w:r>
    </w:p>
    <w:p w14:paraId="72A603E3" w14:textId="77777777" w:rsidR="001432AA" w:rsidRPr="000149DB" w:rsidRDefault="001432AA" w:rsidP="00306370">
      <w:pPr>
        <w:pStyle w:val="a3"/>
        <w:numPr>
          <w:ilvl w:val="0"/>
          <w:numId w:val="6"/>
        </w:numPr>
        <w:tabs>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0149DB">
        <w:rPr>
          <w:rFonts w:ascii="Times New Roman" w:eastAsia="Times New Roman" w:hAnsi="Times New Roman" w:cs="Times New Roman"/>
          <w:iCs/>
          <w:sz w:val="28"/>
          <w:szCs w:val="28"/>
          <w:lang w:eastAsia="ru-RU"/>
        </w:rPr>
        <w:t>Годовой отчет АО "ФПК":</w:t>
      </w:r>
      <w:r w:rsidR="0094565F" w:rsidRPr="000149DB">
        <w:rPr>
          <w:rFonts w:ascii="Times New Roman" w:eastAsia="Times New Roman" w:hAnsi="Times New Roman" w:cs="Times New Roman"/>
          <w:iCs/>
          <w:sz w:val="28"/>
          <w:szCs w:val="28"/>
          <w:lang w:eastAsia="ru-RU"/>
        </w:rPr>
        <w:t xml:space="preserve"> </w:t>
      </w:r>
      <w:r w:rsidR="00917B3C" w:rsidRPr="000149DB">
        <w:rPr>
          <w:rFonts w:ascii="Times New Roman" w:eastAsia="Times New Roman" w:hAnsi="Times New Roman" w:cs="Times New Roman"/>
          <w:iCs/>
          <w:sz w:val="28"/>
          <w:szCs w:val="28"/>
          <w:lang w:eastAsia="ru-RU"/>
        </w:rPr>
        <w:t>утве</w:t>
      </w:r>
      <w:r w:rsidR="002A6A49" w:rsidRPr="000149DB">
        <w:rPr>
          <w:rFonts w:ascii="Times New Roman" w:eastAsia="Times New Roman" w:hAnsi="Times New Roman" w:cs="Times New Roman"/>
          <w:iCs/>
          <w:sz w:val="28"/>
          <w:szCs w:val="28"/>
          <w:lang w:eastAsia="ru-RU"/>
        </w:rPr>
        <w:t>ржд</w:t>
      </w:r>
      <w:r w:rsidR="00917B3C" w:rsidRPr="000149DB">
        <w:rPr>
          <w:rFonts w:ascii="Times New Roman" w:eastAsia="Times New Roman" w:hAnsi="Times New Roman" w:cs="Times New Roman"/>
          <w:iCs/>
          <w:sz w:val="28"/>
          <w:szCs w:val="28"/>
          <w:lang w:eastAsia="ru-RU"/>
        </w:rPr>
        <w:t>ен решением Совета директоров АО «ФПК» от 26 мая 2019 г.</w:t>
      </w:r>
      <w:r w:rsidRPr="000149DB">
        <w:rPr>
          <w:rFonts w:ascii="Times New Roman" w:eastAsia="Times New Roman" w:hAnsi="Times New Roman" w:cs="Times New Roman"/>
          <w:iCs/>
          <w:sz w:val="28"/>
          <w:szCs w:val="28"/>
          <w:lang w:eastAsia="ru-RU"/>
        </w:rPr>
        <w:t xml:space="preserve"> Москва – 2019. –41-85</w:t>
      </w:r>
      <w:r w:rsidR="00917B3C" w:rsidRPr="000149DB">
        <w:rPr>
          <w:rFonts w:ascii="Times New Roman" w:eastAsia="Times New Roman" w:hAnsi="Times New Roman" w:cs="Times New Roman"/>
          <w:iCs/>
          <w:sz w:val="28"/>
          <w:szCs w:val="28"/>
          <w:lang w:val="en-US" w:eastAsia="ru-RU"/>
        </w:rPr>
        <w:t>c</w:t>
      </w:r>
      <w:r w:rsidR="00917B3C" w:rsidRPr="000149DB">
        <w:rPr>
          <w:rFonts w:ascii="Times New Roman" w:eastAsia="Times New Roman" w:hAnsi="Times New Roman" w:cs="Times New Roman"/>
          <w:iCs/>
          <w:sz w:val="28"/>
          <w:szCs w:val="28"/>
          <w:lang w:eastAsia="ru-RU"/>
        </w:rPr>
        <w:t>.</w:t>
      </w:r>
    </w:p>
    <w:p w14:paraId="65F00E1A" w14:textId="77777777" w:rsidR="00764EE0" w:rsidRPr="000149DB" w:rsidRDefault="002E64C6" w:rsidP="00306370">
      <w:pPr>
        <w:pStyle w:val="a3"/>
        <w:numPr>
          <w:ilvl w:val="0"/>
          <w:numId w:val="6"/>
        </w:numPr>
        <w:tabs>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0149DB">
        <w:rPr>
          <w:rFonts w:ascii="Times New Roman" w:hAnsi="Times New Roman" w:cs="Times New Roman"/>
          <w:noProof/>
          <w:sz w:val="28"/>
          <w:szCs w:val="28"/>
          <w:lang w:eastAsia="ru-RU"/>
        </w:rPr>
        <w:t>Маркетинговый анализ: учебник для студентов, обучающихся по направлению "Экономика"</w:t>
      </w:r>
      <w:r w:rsidR="00764EE0" w:rsidRPr="000149DB">
        <w:rPr>
          <w:rFonts w:ascii="Times New Roman" w:hAnsi="Times New Roman" w:cs="Times New Roman"/>
          <w:noProof/>
          <w:sz w:val="28"/>
          <w:szCs w:val="28"/>
          <w:lang w:eastAsia="ru-RU"/>
        </w:rPr>
        <w:t xml:space="preserve">. </w:t>
      </w:r>
      <w:r w:rsidR="00764EE0" w:rsidRPr="000149DB">
        <w:rPr>
          <w:rFonts w:ascii="Times New Roman" w:eastAsia="Times New Roman" w:hAnsi="Times New Roman" w:cs="Times New Roman"/>
          <w:sz w:val="28"/>
          <w:szCs w:val="28"/>
          <w:lang w:eastAsia="ru-RU"/>
        </w:rPr>
        <w:t>/</w:t>
      </w:r>
      <w:r w:rsidR="00764EE0" w:rsidRPr="000149DB">
        <w:rPr>
          <w:rFonts w:ascii="Times New Roman" w:hAnsi="Times New Roman" w:cs="Times New Roman"/>
          <w:noProof/>
          <w:sz w:val="28"/>
          <w:szCs w:val="28"/>
          <w:lang w:eastAsia="ru-RU"/>
        </w:rPr>
        <w:t xml:space="preserve"> М.В.Мельник, С.Е. Егорова</w:t>
      </w:r>
      <w:r w:rsidR="00764EE0" w:rsidRPr="000149DB">
        <w:rPr>
          <w:rFonts w:ascii="Times New Roman" w:eastAsia="Times New Roman" w:hAnsi="Times New Roman" w:cs="Times New Roman"/>
          <w:sz w:val="28"/>
          <w:szCs w:val="28"/>
          <w:lang w:eastAsia="ru-RU"/>
        </w:rPr>
        <w:t xml:space="preserve"> //</w:t>
      </w:r>
      <w:r w:rsidRPr="000149DB">
        <w:rPr>
          <w:rFonts w:ascii="Times New Roman" w:eastAsia="Times New Roman" w:hAnsi="Times New Roman" w:cs="Times New Roman"/>
          <w:sz w:val="28"/>
          <w:szCs w:val="28"/>
          <w:lang w:eastAsia="ru-RU"/>
        </w:rPr>
        <w:t>Рид Групп г. Москва – 2011. – 67-90</w:t>
      </w:r>
      <w:r w:rsidR="00917B3C" w:rsidRPr="000149DB">
        <w:rPr>
          <w:rFonts w:ascii="Times New Roman" w:eastAsia="Times New Roman" w:hAnsi="Times New Roman" w:cs="Times New Roman"/>
          <w:sz w:val="28"/>
          <w:szCs w:val="28"/>
          <w:lang w:val="en-US" w:eastAsia="ru-RU"/>
        </w:rPr>
        <w:t>c</w:t>
      </w:r>
      <w:r w:rsidR="00917B3C" w:rsidRPr="000149DB">
        <w:rPr>
          <w:rFonts w:ascii="Times New Roman" w:eastAsia="Times New Roman" w:hAnsi="Times New Roman" w:cs="Times New Roman"/>
          <w:sz w:val="28"/>
          <w:szCs w:val="28"/>
          <w:lang w:eastAsia="ru-RU"/>
        </w:rPr>
        <w:t>.</w:t>
      </w:r>
    </w:p>
    <w:p w14:paraId="4559F85A" w14:textId="77777777" w:rsidR="000149DB" w:rsidRPr="000149DB" w:rsidRDefault="0088364C" w:rsidP="000149DB">
      <w:pPr>
        <w:pStyle w:val="a3"/>
        <w:numPr>
          <w:ilvl w:val="0"/>
          <w:numId w:val="6"/>
        </w:numPr>
        <w:tabs>
          <w:tab w:val="left" w:pos="1134"/>
        </w:tabs>
        <w:spacing w:after="0" w:line="276" w:lineRule="auto"/>
        <w:ind w:left="0" w:firstLine="567"/>
        <w:jc w:val="both"/>
        <w:rPr>
          <w:rFonts w:ascii="Times New Roman" w:hAnsi="Times New Roman" w:cs="Times New Roman"/>
          <w:sz w:val="28"/>
          <w:szCs w:val="28"/>
          <w:lang w:val="en-US"/>
        </w:rPr>
      </w:pPr>
      <w:r w:rsidRPr="000149DB">
        <w:rPr>
          <w:rFonts w:ascii="Times New Roman" w:eastAsia="Times New Roman" w:hAnsi="Times New Roman" w:cs="Times New Roman"/>
          <w:iCs/>
          <w:sz w:val="28"/>
          <w:szCs w:val="28"/>
          <w:lang w:eastAsia="ru-RU"/>
        </w:rPr>
        <w:t>Технологии цифровой трансформации ОАО "</w:t>
      </w:r>
      <w:r w:rsidR="002A6A49" w:rsidRPr="000149DB">
        <w:rPr>
          <w:rFonts w:ascii="Times New Roman" w:eastAsia="Times New Roman" w:hAnsi="Times New Roman" w:cs="Times New Roman"/>
          <w:iCs/>
          <w:sz w:val="28"/>
          <w:szCs w:val="28"/>
          <w:lang w:eastAsia="ru-RU"/>
        </w:rPr>
        <w:t>РЖД</w:t>
      </w:r>
      <w:r w:rsidRPr="000149DB">
        <w:rPr>
          <w:rFonts w:ascii="Times New Roman" w:eastAsia="Times New Roman" w:hAnsi="Times New Roman" w:cs="Times New Roman"/>
          <w:iCs/>
          <w:sz w:val="28"/>
          <w:szCs w:val="28"/>
          <w:lang w:eastAsia="ru-RU"/>
        </w:rPr>
        <w:t xml:space="preserve">". </w:t>
      </w:r>
      <w:r w:rsidRPr="000149DB">
        <w:rPr>
          <w:rFonts w:ascii="Times New Roman" w:eastAsia="Times New Roman" w:hAnsi="Times New Roman" w:cs="Times New Roman"/>
          <w:sz w:val="28"/>
          <w:szCs w:val="28"/>
          <w:lang w:eastAsia="ru-RU"/>
        </w:rPr>
        <w:t>/Королев М.С.</w:t>
      </w:r>
      <w:r w:rsidRPr="000149DB">
        <w:rPr>
          <w:rFonts w:ascii="Times New Roman" w:eastAsia="Times New Roman" w:hAnsi="Times New Roman" w:cs="Times New Roman"/>
          <w:iCs/>
          <w:sz w:val="28"/>
          <w:szCs w:val="28"/>
          <w:lang w:eastAsia="ru-RU"/>
        </w:rPr>
        <w:t>: ПКТБ-ЦЦТ ОАО "</w:t>
      </w:r>
      <w:r w:rsidR="002A6A49" w:rsidRPr="000149DB">
        <w:rPr>
          <w:rFonts w:ascii="Times New Roman" w:eastAsia="Times New Roman" w:hAnsi="Times New Roman" w:cs="Times New Roman"/>
          <w:iCs/>
          <w:sz w:val="28"/>
          <w:szCs w:val="28"/>
          <w:lang w:eastAsia="ru-RU"/>
        </w:rPr>
        <w:t>РЖД</w:t>
      </w:r>
      <w:r w:rsidRPr="000149DB">
        <w:rPr>
          <w:rFonts w:ascii="Times New Roman" w:eastAsia="Times New Roman" w:hAnsi="Times New Roman" w:cs="Times New Roman"/>
          <w:iCs/>
          <w:sz w:val="28"/>
          <w:szCs w:val="28"/>
          <w:lang w:eastAsia="ru-RU"/>
        </w:rPr>
        <w:t>" Москва – 2019. – 1-36</w:t>
      </w:r>
      <w:r w:rsidRPr="000149DB">
        <w:rPr>
          <w:rFonts w:ascii="Times New Roman" w:eastAsia="Times New Roman" w:hAnsi="Times New Roman" w:cs="Times New Roman"/>
          <w:iCs/>
          <w:sz w:val="28"/>
          <w:szCs w:val="28"/>
          <w:lang w:val="en-US" w:eastAsia="ru-RU"/>
        </w:rPr>
        <w:t>c</w:t>
      </w:r>
      <w:r w:rsidR="000149DB" w:rsidRPr="000149DB">
        <w:rPr>
          <w:rFonts w:ascii="Times New Roman" w:eastAsia="Times New Roman" w:hAnsi="Times New Roman" w:cs="Times New Roman"/>
          <w:iCs/>
          <w:sz w:val="28"/>
          <w:szCs w:val="28"/>
          <w:lang w:eastAsia="ru-RU"/>
        </w:rPr>
        <w:t xml:space="preserve">. </w:t>
      </w:r>
    </w:p>
    <w:p w14:paraId="279966AB" w14:textId="77777777" w:rsidR="000149DB" w:rsidRPr="000149DB" w:rsidRDefault="000149DB" w:rsidP="000149DB">
      <w:pPr>
        <w:pStyle w:val="a3"/>
        <w:numPr>
          <w:ilvl w:val="0"/>
          <w:numId w:val="6"/>
        </w:numPr>
        <w:tabs>
          <w:tab w:val="left" w:pos="1134"/>
        </w:tabs>
        <w:spacing w:after="0" w:line="276" w:lineRule="auto"/>
        <w:ind w:left="0" w:firstLine="567"/>
        <w:jc w:val="both"/>
        <w:rPr>
          <w:rFonts w:ascii="Times New Roman" w:hAnsi="Times New Roman" w:cs="Times New Roman"/>
          <w:sz w:val="28"/>
          <w:szCs w:val="28"/>
          <w:lang w:val="en-US"/>
        </w:rPr>
      </w:pPr>
      <w:proofErr w:type="spellStart"/>
      <w:r w:rsidRPr="000149DB">
        <w:rPr>
          <w:rFonts w:ascii="Times New Roman" w:hAnsi="Times New Roman" w:cs="Times New Roman"/>
          <w:sz w:val="28"/>
          <w:szCs w:val="28"/>
        </w:rPr>
        <w:t>Боргоякова</w:t>
      </w:r>
      <w:proofErr w:type="spellEnd"/>
      <w:r w:rsidRPr="000149DB">
        <w:rPr>
          <w:rFonts w:ascii="Times New Roman" w:hAnsi="Times New Roman" w:cs="Times New Roman"/>
          <w:sz w:val="28"/>
          <w:szCs w:val="28"/>
        </w:rPr>
        <w:t xml:space="preserve"> К.В., Малахова А.А. СОВРЕМЕННЫЕ ТЕНДЕНЦИИ УПРАВЛЕНИЯ ЧЕЛОВЕЧЕСКИМИ РЕСУРСАМИ В ПРАКТИКЕ РОССИЙСКИХ КОМПАНИЙ. В сборнике: ОБРАЗОВАНИЕ - НАУКА - ПРОИЗВОДСТВО. Материалы Всероссийской научно-практической конференции. </w:t>
      </w:r>
      <w:r w:rsidRPr="000149DB">
        <w:rPr>
          <w:rFonts w:ascii="Times New Roman" w:hAnsi="Times New Roman" w:cs="Times New Roman"/>
          <w:sz w:val="28"/>
          <w:szCs w:val="28"/>
          <w:lang w:val="en-US"/>
        </w:rPr>
        <w:t>2018. С. 17-22.</w:t>
      </w:r>
    </w:p>
    <w:p w14:paraId="43047D05" w14:textId="77777777" w:rsidR="0094565F" w:rsidRPr="000149DB" w:rsidRDefault="0094565F" w:rsidP="000149DB">
      <w:pPr>
        <w:pStyle w:val="a3"/>
        <w:numPr>
          <w:ilvl w:val="0"/>
          <w:numId w:val="6"/>
        </w:numPr>
        <w:tabs>
          <w:tab w:val="left" w:pos="1134"/>
        </w:tabs>
        <w:spacing w:after="0" w:line="276" w:lineRule="auto"/>
        <w:ind w:left="0" w:firstLine="567"/>
        <w:jc w:val="both"/>
        <w:rPr>
          <w:rFonts w:ascii="Times New Roman" w:hAnsi="Times New Roman" w:cs="Times New Roman"/>
          <w:sz w:val="28"/>
          <w:szCs w:val="28"/>
          <w:lang w:val="en-US"/>
        </w:rPr>
      </w:pPr>
      <w:proofErr w:type="spellStart"/>
      <w:r w:rsidRPr="000149DB">
        <w:rPr>
          <w:rFonts w:ascii="Times New Roman" w:hAnsi="Times New Roman" w:cs="Times New Roman"/>
          <w:sz w:val="28"/>
          <w:szCs w:val="28"/>
          <w:lang w:val="en-US"/>
        </w:rPr>
        <w:lastRenderedPageBreak/>
        <w:t>Malakhova</w:t>
      </w:r>
      <w:proofErr w:type="spellEnd"/>
      <w:r w:rsidRPr="000149DB">
        <w:rPr>
          <w:rFonts w:ascii="Times New Roman" w:hAnsi="Times New Roman" w:cs="Times New Roman"/>
          <w:sz w:val="28"/>
          <w:szCs w:val="28"/>
          <w:lang w:val="en-US"/>
        </w:rPr>
        <w:t xml:space="preserve"> A.A., </w:t>
      </w:r>
      <w:proofErr w:type="spellStart"/>
      <w:r w:rsidRPr="000149DB">
        <w:rPr>
          <w:rFonts w:ascii="Times New Roman" w:hAnsi="Times New Roman" w:cs="Times New Roman"/>
          <w:sz w:val="28"/>
          <w:szCs w:val="28"/>
          <w:lang w:val="en-US"/>
        </w:rPr>
        <w:t>Zyryanova</w:t>
      </w:r>
      <w:proofErr w:type="spellEnd"/>
      <w:r w:rsidRPr="000149DB">
        <w:rPr>
          <w:rFonts w:ascii="Times New Roman" w:hAnsi="Times New Roman" w:cs="Times New Roman"/>
          <w:sz w:val="28"/>
          <w:szCs w:val="28"/>
          <w:lang w:val="en-US"/>
        </w:rPr>
        <w:t xml:space="preserve"> I.I., </w:t>
      </w:r>
      <w:proofErr w:type="spellStart"/>
      <w:r w:rsidRPr="000149DB">
        <w:rPr>
          <w:rFonts w:ascii="Times New Roman" w:hAnsi="Times New Roman" w:cs="Times New Roman"/>
          <w:sz w:val="28"/>
          <w:szCs w:val="28"/>
          <w:lang w:val="en-US"/>
        </w:rPr>
        <w:t>Starova</w:t>
      </w:r>
      <w:proofErr w:type="spellEnd"/>
      <w:r w:rsidRPr="000149DB">
        <w:rPr>
          <w:rFonts w:ascii="Times New Roman" w:hAnsi="Times New Roman" w:cs="Times New Roman"/>
          <w:sz w:val="28"/>
          <w:szCs w:val="28"/>
          <w:lang w:val="en-US"/>
        </w:rPr>
        <w:t xml:space="preserve"> O.V., </w:t>
      </w:r>
      <w:proofErr w:type="spellStart"/>
      <w:r w:rsidRPr="000149DB">
        <w:rPr>
          <w:rFonts w:ascii="Times New Roman" w:hAnsi="Times New Roman" w:cs="Times New Roman"/>
          <w:sz w:val="28"/>
          <w:szCs w:val="28"/>
          <w:lang w:val="en-US"/>
        </w:rPr>
        <w:t>Zyablikov</w:t>
      </w:r>
      <w:proofErr w:type="spellEnd"/>
      <w:r w:rsidRPr="000149DB">
        <w:rPr>
          <w:rFonts w:ascii="Times New Roman" w:hAnsi="Times New Roman" w:cs="Times New Roman"/>
          <w:sz w:val="28"/>
          <w:szCs w:val="28"/>
          <w:lang w:val="en-US"/>
        </w:rPr>
        <w:t xml:space="preserve"> D.V. THE POLICY OF MINIMUM WAGES IN RUSSIA AND ABROAD. SGEM International Multidisciplinary Scientific Conference on Social sciences and Arts (</w:t>
      </w:r>
      <w:r w:rsidRPr="000149DB">
        <w:rPr>
          <w:rFonts w:ascii="Times New Roman" w:hAnsi="Times New Roman" w:cs="Times New Roman"/>
          <w:sz w:val="28"/>
          <w:szCs w:val="28"/>
        </w:rPr>
        <w:t>см</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в</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книгах</w:t>
      </w:r>
      <w:r w:rsidRPr="000149DB">
        <w:rPr>
          <w:rFonts w:ascii="Times New Roman" w:hAnsi="Times New Roman" w:cs="Times New Roman"/>
          <w:sz w:val="28"/>
          <w:szCs w:val="28"/>
          <w:lang w:val="en-US"/>
        </w:rPr>
        <w:t xml:space="preserve">). 2018. </w:t>
      </w:r>
      <w:r w:rsidRPr="000149DB">
        <w:rPr>
          <w:rFonts w:ascii="Times New Roman" w:hAnsi="Times New Roman" w:cs="Times New Roman"/>
          <w:sz w:val="28"/>
          <w:szCs w:val="28"/>
        </w:rPr>
        <w:t>Т</w:t>
      </w:r>
      <w:r w:rsidRPr="000149DB">
        <w:rPr>
          <w:rFonts w:ascii="Times New Roman" w:hAnsi="Times New Roman" w:cs="Times New Roman"/>
          <w:sz w:val="28"/>
          <w:szCs w:val="28"/>
          <w:lang w:val="en-US"/>
        </w:rPr>
        <w:t xml:space="preserve">. 5. № 1.4. </w:t>
      </w:r>
      <w:r w:rsidRPr="000149DB">
        <w:rPr>
          <w:rFonts w:ascii="Times New Roman" w:hAnsi="Times New Roman" w:cs="Times New Roman"/>
          <w:sz w:val="28"/>
          <w:szCs w:val="28"/>
        </w:rPr>
        <w:t>С</w:t>
      </w:r>
      <w:r w:rsidRPr="000149DB">
        <w:rPr>
          <w:rFonts w:ascii="Times New Roman" w:hAnsi="Times New Roman" w:cs="Times New Roman"/>
          <w:sz w:val="28"/>
          <w:szCs w:val="28"/>
          <w:lang w:val="en-US"/>
        </w:rPr>
        <w:t>. 627-632.</w:t>
      </w:r>
    </w:p>
    <w:p w14:paraId="1E3D0CEC" w14:textId="77777777" w:rsidR="0094565F" w:rsidRPr="000149DB" w:rsidRDefault="0094565F" w:rsidP="00306370">
      <w:pPr>
        <w:pStyle w:val="a3"/>
        <w:numPr>
          <w:ilvl w:val="0"/>
          <w:numId w:val="6"/>
        </w:numPr>
        <w:tabs>
          <w:tab w:val="left" w:pos="1134"/>
        </w:tabs>
        <w:spacing w:after="0" w:line="276" w:lineRule="auto"/>
        <w:ind w:left="0" w:firstLine="567"/>
        <w:jc w:val="both"/>
        <w:rPr>
          <w:rFonts w:ascii="Times New Roman" w:hAnsi="Times New Roman" w:cs="Times New Roman"/>
          <w:sz w:val="28"/>
          <w:szCs w:val="28"/>
        </w:rPr>
      </w:pPr>
      <w:proofErr w:type="spellStart"/>
      <w:r w:rsidRPr="000149DB">
        <w:rPr>
          <w:rFonts w:ascii="Times New Roman" w:hAnsi="Times New Roman" w:cs="Times New Roman"/>
          <w:sz w:val="28"/>
          <w:szCs w:val="28"/>
        </w:rPr>
        <w:t>Ашихина</w:t>
      </w:r>
      <w:proofErr w:type="spellEnd"/>
      <w:r w:rsidRPr="000149DB">
        <w:rPr>
          <w:rFonts w:ascii="Times New Roman" w:hAnsi="Times New Roman" w:cs="Times New Roman"/>
          <w:sz w:val="28"/>
          <w:szCs w:val="28"/>
        </w:rPr>
        <w:t xml:space="preserve"> Т.Ю., Малахова А.А., Старова О.В. ОСОБЕННОСТИ АНАЛИЗА ЭКОНОМИЧЕСКОГО ПРОСТРАНСТВА В УСЛОВИЯХ ГЛОБАЛИЗАЦИИ. Дискуссия. 2015. № 10 (62). С. 20-25.</w:t>
      </w:r>
    </w:p>
    <w:p w14:paraId="272586FD" w14:textId="77777777" w:rsidR="0094565F" w:rsidRPr="000149DB" w:rsidRDefault="0094565F" w:rsidP="00306370">
      <w:pPr>
        <w:pStyle w:val="a3"/>
        <w:numPr>
          <w:ilvl w:val="0"/>
          <w:numId w:val="6"/>
        </w:numPr>
        <w:tabs>
          <w:tab w:val="left" w:pos="1134"/>
        </w:tabs>
        <w:spacing w:after="0" w:line="276" w:lineRule="auto"/>
        <w:ind w:left="0" w:firstLine="567"/>
        <w:jc w:val="both"/>
        <w:rPr>
          <w:rFonts w:ascii="Times New Roman" w:hAnsi="Times New Roman" w:cs="Times New Roman"/>
          <w:sz w:val="28"/>
          <w:szCs w:val="28"/>
          <w:lang w:val="en-US"/>
        </w:rPr>
      </w:pPr>
      <w:proofErr w:type="spellStart"/>
      <w:r w:rsidRPr="000149DB">
        <w:rPr>
          <w:rFonts w:ascii="Times New Roman" w:hAnsi="Times New Roman" w:cs="Times New Roman"/>
          <w:sz w:val="28"/>
          <w:szCs w:val="28"/>
        </w:rPr>
        <w:t>Зданович</w:t>
      </w:r>
      <w:proofErr w:type="spellEnd"/>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М</w:t>
      </w:r>
      <w:r w:rsidRPr="000149DB">
        <w:rPr>
          <w:rFonts w:ascii="Times New Roman" w:hAnsi="Times New Roman" w:cs="Times New Roman"/>
          <w:sz w:val="28"/>
          <w:szCs w:val="28"/>
          <w:lang w:val="en-US"/>
        </w:rPr>
        <w:t>.</w:t>
      </w:r>
      <w:r w:rsidRPr="000149DB">
        <w:rPr>
          <w:rFonts w:ascii="Times New Roman" w:hAnsi="Times New Roman" w:cs="Times New Roman"/>
          <w:sz w:val="28"/>
          <w:szCs w:val="28"/>
        </w:rPr>
        <w:t>Ю</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Малахова</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А</w:t>
      </w:r>
      <w:r w:rsidRPr="000149DB">
        <w:rPr>
          <w:rFonts w:ascii="Times New Roman" w:hAnsi="Times New Roman" w:cs="Times New Roman"/>
          <w:sz w:val="28"/>
          <w:szCs w:val="28"/>
          <w:lang w:val="en-US"/>
        </w:rPr>
        <w:t>.</w:t>
      </w:r>
      <w:r w:rsidRPr="000149DB">
        <w:rPr>
          <w:rFonts w:ascii="Times New Roman" w:hAnsi="Times New Roman" w:cs="Times New Roman"/>
          <w:sz w:val="28"/>
          <w:szCs w:val="28"/>
        </w:rPr>
        <w:t>А</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Яркова</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С</w:t>
      </w:r>
      <w:r w:rsidRPr="000149DB">
        <w:rPr>
          <w:rFonts w:ascii="Times New Roman" w:hAnsi="Times New Roman" w:cs="Times New Roman"/>
          <w:sz w:val="28"/>
          <w:szCs w:val="28"/>
          <w:lang w:val="en-US"/>
        </w:rPr>
        <w:t>.</w:t>
      </w:r>
      <w:r w:rsidRPr="000149DB">
        <w:rPr>
          <w:rFonts w:ascii="Times New Roman" w:hAnsi="Times New Roman" w:cs="Times New Roman"/>
          <w:sz w:val="28"/>
          <w:szCs w:val="28"/>
        </w:rPr>
        <w:t>А</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ЦИФРОВАЯ</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ТРАНСФОРМАЦИЯ</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КАК</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ФАКТОР</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ПОВЫШЕНИЯ</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ЭФФЕКТИВНОСТИ</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МЕНЕДЖМЕНТА</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В</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ОАО</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РЖД</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Экономика</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и</w:t>
      </w:r>
      <w:r w:rsidRPr="000149DB">
        <w:rPr>
          <w:rFonts w:ascii="Times New Roman" w:hAnsi="Times New Roman" w:cs="Times New Roman"/>
          <w:sz w:val="28"/>
          <w:szCs w:val="28"/>
          <w:lang w:val="en-US"/>
        </w:rPr>
        <w:t xml:space="preserve"> </w:t>
      </w:r>
      <w:r w:rsidRPr="000149DB">
        <w:rPr>
          <w:rFonts w:ascii="Times New Roman" w:hAnsi="Times New Roman" w:cs="Times New Roman"/>
          <w:sz w:val="28"/>
          <w:szCs w:val="28"/>
        </w:rPr>
        <w:t>предпринимательство</w:t>
      </w:r>
      <w:r w:rsidRPr="000149DB">
        <w:rPr>
          <w:rFonts w:ascii="Times New Roman" w:hAnsi="Times New Roman" w:cs="Times New Roman"/>
          <w:sz w:val="28"/>
          <w:szCs w:val="28"/>
          <w:lang w:val="en-US"/>
        </w:rPr>
        <w:t xml:space="preserve">. 2019. № 9 (110). </w:t>
      </w:r>
      <w:r w:rsidRPr="000149DB">
        <w:rPr>
          <w:rFonts w:ascii="Times New Roman" w:hAnsi="Times New Roman" w:cs="Times New Roman"/>
          <w:sz w:val="28"/>
          <w:szCs w:val="28"/>
        </w:rPr>
        <w:t>С</w:t>
      </w:r>
      <w:r w:rsidRPr="000149DB">
        <w:rPr>
          <w:rFonts w:ascii="Times New Roman" w:hAnsi="Times New Roman" w:cs="Times New Roman"/>
          <w:sz w:val="28"/>
          <w:szCs w:val="28"/>
          <w:lang w:val="en-US"/>
        </w:rPr>
        <w:t>. 922-927.</w:t>
      </w:r>
    </w:p>
    <w:p w14:paraId="65B855CD" w14:textId="77777777" w:rsidR="0094565F" w:rsidRPr="000149DB" w:rsidRDefault="0094565F" w:rsidP="00306370">
      <w:pPr>
        <w:pStyle w:val="a3"/>
        <w:numPr>
          <w:ilvl w:val="0"/>
          <w:numId w:val="6"/>
        </w:numPr>
        <w:tabs>
          <w:tab w:val="left" w:pos="1134"/>
        </w:tabs>
        <w:spacing w:after="0" w:line="276" w:lineRule="auto"/>
        <w:ind w:left="0" w:firstLine="567"/>
        <w:jc w:val="both"/>
        <w:rPr>
          <w:rFonts w:ascii="Times New Roman" w:hAnsi="Times New Roman" w:cs="Times New Roman"/>
          <w:sz w:val="28"/>
          <w:szCs w:val="28"/>
        </w:rPr>
      </w:pPr>
      <w:proofErr w:type="spellStart"/>
      <w:r w:rsidRPr="000149DB">
        <w:rPr>
          <w:rFonts w:ascii="Times New Roman" w:hAnsi="Times New Roman" w:cs="Times New Roman"/>
          <w:sz w:val="28"/>
          <w:szCs w:val="28"/>
          <w:lang w:val="en-US"/>
        </w:rPr>
        <w:t>Malakhova</w:t>
      </w:r>
      <w:proofErr w:type="spellEnd"/>
      <w:r w:rsidRPr="000149DB">
        <w:rPr>
          <w:rFonts w:ascii="Times New Roman" w:hAnsi="Times New Roman" w:cs="Times New Roman"/>
          <w:sz w:val="28"/>
          <w:szCs w:val="28"/>
          <w:lang w:val="en-US"/>
        </w:rPr>
        <w:t xml:space="preserve"> A.A. INNOVATION POLICY OF THE KRASNOYARSK REGION AS THE SOURCE OF ITS SUSTAINED GROWTH. </w:t>
      </w:r>
      <w:r w:rsidRPr="000149DB">
        <w:rPr>
          <w:rFonts w:ascii="Times New Roman" w:hAnsi="Times New Roman" w:cs="Times New Roman"/>
          <w:sz w:val="28"/>
          <w:szCs w:val="28"/>
        </w:rPr>
        <w:t>В сборнике</w:t>
      </w:r>
      <w:proofErr w:type="gramStart"/>
      <w:r w:rsidRPr="000149DB">
        <w:rPr>
          <w:rFonts w:ascii="Times New Roman" w:hAnsi="Times New Roman" w:cs="Times New Roman"/>
          <w:sz w:val="28"/>
          <w:szCs w:val="28"/>
        </w:rPr>
        <w:t>: .</w:t>
      </w:r>
      <w:proofErr w:type="gramEnd"/>
      <w:r w:rsidRPr="000149DB">
        <w:rPr>
          <w:rFonts w:ascii="Times New Roman" w:hAnsi="Times New Roman" w:cs="Times New Roman"/>
          <w:sz w:val="28"/>
          <w:szCs w:val="28"/>
        </w:rPr>
        <w:t xml:space="preserve"> Сибирский федеральный университет, Институт управления бизнес-процессами и экономики. 2015. С. 171-176.</w:t>
      </w:r>
    </w:p>
    <w:p w14:paraId="6BC074A8" w14:textId="77777777" w:rsidR="0094565F" w:rsidRPr="000149DB" w:rsidRDefault="0094565F" w:rsidP="00306370">
      <w:pPr>
        <w:pStyle w:val="a3"/>
        <w:numPr>
          <w:ilvl w:val="0"/>
          <w:numId w:val="6"/>
        </w:numPr>
        <w:tabs>
          <w:tab w:val="left" w:pos="1134"/>
        </w:tabs>
        <w:spacing w:after="0" w:line="276" w:lineRule="auto"/>
        <w:ind w:left="0" w:firstLine="567"/>
        <w:jc w:val="both"/>
        <w:rPr>
          <w:rFonts w:ascii="Times New Roman" w:hAnsi="Times New Roman" w:cs="Times New Roman"/>
          <w:sz w:val="28"/>
          <w:szCs w:val="28"/>
        </w:rPr>
      </w:pPr>
      <w:r w:rsidRPr="000149DB">
        <w:rPr>
          <w:rFonts w:ascii="Times New Roman" w:hAnsi="Times New Roman" w:cs="Times New Roman"/>
          <w:sz w:val="28"/>
          <w:szCs w:val="28"/>
        </w:rPr>
        <w:t xml:space="preserve">АО «Федеральная пассажирская компания» </w:t>
      </w:r>
      <w:hyperlink r:id="rId8" w:history="1">
        <w:r w:rsidRPr="000149DB">
          <w:rPr>
            <w:rStyle w:val="a4"/>
            <w:rFonts w:ascii="Times New Roman" w:hAnsi="Times New Roman" w:cs="Times New Roman"/>
            <w:sz w:val="28"/>
            <w:szCs w:val="28"/>
          </w:rPr>
          <w:t>https://fpc.ru/</w:t>
        </w:r>
      </w:hyperlink>
      <w:r w:rsidRPr="000149DB">
        <w:rPr>
          <w:rFonts w:ascii="Times New Roman" w:hAnsi="Times New Roman" w:cs="Times New Roman"/>
          <w:sz w:val="28"/>
          <w:szCs w:val="28"/>
        </w:rPr>
        <w:t xml:space="preserve"> (дата обращения: 20 февраля 2021 г.) </w:t>
      </w:r>
    </w:p>
    <w:p w14:paraId="51485368" w14:textId="77777777" w:rsidR="0094565F" w:rsidRDefault="0094565F" w:rsidP="0094565F">
      <w:pPr>
        <w:pStyle w:val="a3"/>
        <w:spacing w:after="0" w:line="240" w:lineRule="auto"/>
        <w:ind w:left="567"/>
        <w:jc w:val="both"/>
        <w:rPr>
          <w:rFonts w:ascii="Times New Roman" w:eastAsia="Times New Roman" w:hAnsi="Times New Roman" w:cs="Times New Roman"/>
          <w:iCs/>
          <w:sz w:val="28"/>
          <w:szCs w:val="28"/>
          <w:lang w:eastAsia="ru-RU"/>
        </w:rPr>
      </w:pPr>
    </w:p>
    <w:p w14:paraId="5EB498B7" w14:textId="77777777" w:rsidR="008934EA" w:rsidRPr="00184828" w:rsidRDefault="008934EA" w:rsidP="007D76CB">
      <w:pPr>
        <w:pStyle w:val="a3"/>
        <w:spacing w:after="0" w:line="240" w:lineRule="auto"/>
        <w:ind w:left="567"/>
        <w:jc w:val="both"/>
        <w:rPr>
          <w:rFonts w:ascii="Times New Roman" w:eastAsia="Times New Roman" w:hAnsi="Times New Roman" w:cs="Times New Roman"/>
          <w:iCs/>
          <w:sz w:val="28"/>
          <w:szCs w:val="28"/>
          <w:lang w:eastAsia="ru-RU"/>
        </w:rPr>
      </w:pPr>
    </w:p>
    <w:p w14:paraId="51539FD0" w14:textId="77777777" w:rsidR="00422C21" w:rsidRDefault="00422C21" w:rsidP="007D76CB">
      <w:pPr>
        <w:spacing w:after="0" w:line="240" w:lineRule="auto"/>
        <w:ind w:firstLine="567"/>
        <w:jc w:val="both"/>
        <w:rPr>
          <w:rFonts w:ascii="Times New Roman" w:hAnsi="Times New Roman" w:cs="Times New Roman"/>
          <w:noProof/>
          <w:sz w:val="28"/>
          <w:szCs w:val="28"/>
          <w:lang w:eastAsia="ru-RU"/>
        </w:rPr>
      </w:pPr>
    </w:p>
    <w:p w14:paraId="1026C7A8" w14:textId="77777777" w:rsidR="00623048" w:rsidRDefault="00623048" w:rsidP="007D76CB">
      <w:pPr>
        <w:spacing w:after="0"/>
        <w:rPr>
          <w:rFonts w:ascii="Times New Roman" w:hAnsi="Times New Roman" w:cs="Times New Roman"/>
          <w:sz w:val="28"/>
          <w:szCs w:val="28"/>
        </w:rPr>
      </w:pPr>
    </w:p>
    <w:p w14:paraId="3AC62A62" w14:textId="77777777" w:rsidR="00ED6036" w:rsidRPr="0046532F" w:rsidRDefault="00ED6036" w:rsidP="007D76CB">
      <w:pPr>
        <w:spacing w:after="0" w:line="240" w:lineRule="auto"/>
        <w:jc w:val="both"/>
        <w:rPr>
          <w:rFonts w:ascii="Times New Roman" w:hAnsi="Times New Roman" w:cs="Times New Roman"/>
          <w:noProof/>
          <w:sz w:val="28"/>
          <w:szCs w:val="28"/>
          <w:lang w:eastAsia="ru-RU"/>
        </w:rPr>
      </w:pPr>
    </w:p>
    <w:sectPr w:rsidR="00ED6036" w:rsidRPr="0046532F" w:rsidSect="0000185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A3710"/>
    <w:multiLevelType w:val="hybridMultilevel"/>
    <w:tmpl w:val="4D30B9BE"/>
    <w:lvl w:ilvl="0" w:tplc="F65E08E8">
      <w:start w:val="1"/>
      <w:numFmt w:val="decimal"/>
      <w:lvlText w:val="%1."/>
      <w:lvlJc w:val="left"/>
      <w:pPr>
        <w:ind w:left="1069"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16D65382"/>
    <w:multiLevelType w:val="hybridMultilevel"/>
    <w:tmpl w:val="E982CE96"/>
    <w:lvl w:ilvl="0" w:tplc="2C60D108">
      <w:start w:val="1"/>
      <w:numFmt w:val="decimal"/>
      <w:lvlText w:val="%1."/>
      <w:lvlJc w:val="left"/>
      <w:pPr>
        <w:ind w:left="1557"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2CC414F0"/>
    <w:multiLevelType w:val="hybridMultilevel"/>
    <w:tmpl w:val="01D22F4A"/>
    <w:lvl w:ilvl="0" w:tplc="625E13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12A1A82"/>
    <w:multiLevelType w:val="hybridMultilevel"/>
    <w:tmpl w:val="4B78B9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E52F47"/>
    <w:multiLevelType w:val="hybridMultilevel"/>
    <w:tmpl w:val="E9C82F8C"/>
    <w:lvl w:ilvl="0" w:tplc="72EAD6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84F5B07"/>
    <w:multiLevelType w:val="hybridMultilevel"/>
    <w:tmpl w:val="741019EA"/>
    <w:lvl w:ilvl="0" w:tplc="2C60D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20C11B6"/>
    <w:multiLevelType w:val="hybridMultilevel"/>
    <w:tmpl w:val="CFAEEB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80"/>
    <w:rsid w:val="0000185A"/>
    <w:rsid w:val="000052C9"/>
    <w:rsid w:val="000149DB"/>
    <w:rsid w:val="000227BD"/>
    <w:rsid w:val="00026BE4"/>
    <w:rsid w:val="000279E9"/>
    <w:rsid w:val="00031664"/>
    <w:rsid w:val="00031F71"/>
    <w:rsid w:val="00037AA1"/>
    <w:rsid w:val="000617FF"/>
    <w:rsid w:val="000926F3"/>
    <w:rsid w:val="0009357F"/>
    <w:rsid w:val="000A022B"/>
    <w:rsid w:val="000A0522"/>
    <w:rsid w:val="000D1E0E"/>
    <w:rsid w:val="000E799A"/>
    <w:rsid w:val="00107710"/>
    <w:rsid w:val="0011218B"/>
    <w:rsid w:val="00125057"/>
    <w:rsid w:val="00132AEE"/>
    <w:rsid w:val="001432AA"/>
    <w:rsid w:val="001516C1"/>
    <w:rsid w:val="001643A1"/>
    <w:rsid w:val="00184828"/>
    <w:rsid w:val="00190466"/>
    <w:rsid w:val="0019780F"/>
    <w:rsid w:val="001A0C9B"/>
    <w:rsid w:val="001A469D"/>
    <w:rsid w:val="001B34D6"/>
    <w:rsid w:val="001F43A2"/>
    <w:rsid w:val="001F559C"/>
    <w:rsid w:val="002136CC"/>
    <w:rsid w:val="00241844"/>
    <w:rsid w:val="00255173"/>
    <w:rsid w:val="00265E8C"/>
    <w:rsid w:val="002A1873"/>
    <w:rsid w:val="002A6A49"/>
    <w:rsid w:val="002B669D"/>
    <w:rsid w:val="002C1E29"/>
    <w:rsid w:val="002C38C1"/>
    <w:rsid w:val="002E64C6"/>
    <w:rsid w:val="00306370"/>
    <w:rsid w:val="00321122"/>
    <w:rsid w:val="0032783D"/>
    <w:rsid w:val="00332F95"/>
    <w:rsid w:val="003644C2"/>
    <w:rsid w:val="0037735F"/>
    <w:rsid w:val="0037743A"/>
    <w:rsid w:val="00386DE6"/>
    <w:rsid w:val="003D2CC8"/>
    <w:rsid w:val="003E1D0D"/>
    <w:rsid w:val="003E2EEA"/>
    <w:rsid w:val="003F1C19"/>
    <w:rsid w:val="004043CB"/>
    <w:rsid w:val="00422C21"/>
    <w:rsid w:val="00441618"/>
    <w:rsid w:val="004436E0"/>
    <w:rsid w:val="00443CE2"/>
    <w:rsid w:val="00456891"/>
    <w:rsid w:val="0046275B"/>
    <w:rsid w:val="0046532F"/>
    <w:rsid w:val="00465999"/>
    <w:rsid w:val="00473983"/>
    <w:rsid w:val="00480714"/>
    <w:rsid w:val="00483CB2"/>
    <w:rsid w:val="004B0C10"/>
    <w:rsid w:val="004B347C"/>
    <w:rsid w:val="004C579B"/>
    <w:rsid w:val="004D1A4D"/>
    <w:rsid w:val="004D3342"/>
    <w:rsid w:val="004E757E"/>
    <w:rsid w:val="005149F9"/>
    <w:rsid w:val="00514F72"/>
    <w:rsid w:val="00522E02"/>
    <w:rsid w:val="005305C1"/>
    <w:rsid w:val="00553A2C"/>
    <w:rsid w:val="00585281"/>
    <w:rsid w:val="005C4530"/>
    <w:rsid w:val="005D18A0"/>
    <w:rsid w:val="005F173D"/>
    <w:rsid w:val="00606D64"/>
    <w:rsid w:val="00623048"/>
    <w:rsid w:val="00633F2C"/>
    <w:rsid w:val="00650939"/>
    <w:rsid w:val="00665B16"/>
    <w:rsid w:val="006667C9"/>
    <w:rsid w:val="00670E15"/>
    <w:rsid w:val="00672CAD"/>
    <w:rsid w:val="006777DE"/>
    <w:rsid w:val="006A1050"/>
    <w:rsid w:val="006C6900"/>
    <w:rsid w:val="006D6BDB"/>
    <w:rsid w:val="006E648D"/>
    <w:rsid w:val="006F3F7E"/>
    <w:rsid w:val="006F4C1E"/>
    <w:rsid w:val="00702440"/>
    <w:rsid w:val="00702FF1"/>
    <w:rsid w:val="00734E48"/>
    <w:rsid w:val="00742C83"/>
    <w:rsid w:val="00744388"/>
    <w:rsid w:val="00753D9C"/>
    <w:rsid w:val="0075449B"/>
    <w:rsid w:val="00764EE0"/>
    <w:rsid w:val="00767EF1"/>
    <w:rsid w:val="007A2463"/>
    <w:rsid w:val="007A2794"/>
    <w:rsid w:val="007A652C"/>
    <w:rsid w:val="007B0508"/>
    <w:rsid w:val="007C2FD0"/>
    <w:rsid w:val="007D76CB"/>
    <w:rsid w:val="007F45C5"/>
    <w:rsid w:val="00811962"/>
    <w:rsid w:val="008130AE"/>
    <w:rsid w:val="00823D1A"/>
    <w:rsid w:val="00824215"/>
    <w:rsid w:val="0083047F"/>
    <w:rsid w:val="00834C89"/>
    <w:rsid w:val="00835BE3"/>
    <w:rsid w:val="00836CFE"/>
    <w:rsid w:val="008572A4"/>
    <w:rsid w:val="008574FC"/>
    <w:rsid w:val="008636C0"/>
    <w:rsid w:val="008640DA"/>
    <w:rsid w:val="00872649"/>
    <w:rsid w:val="0087589E"/>
    <w:rsid w:val="0088364C"/>
    <w:rsid w:val="00890BD7"/>
    <w:rsid w:val="008934EA"/>
    <w:rsid w:val="008962EC"/>
    <w:rsid w:val="008A39F7"/>
    <w:rsid w:val="008A7F13"/>
    <w:rsid w:val="008C00AA"/>
    <w:rsid w:val="008E3613"/>
    <w:rsid w:val="008E5F27"/>
    <w:rsid w:val="008F5A1A"/>
    <w:rsid w:val="00900931"/>
    <w:rsid w:val="00917B3C"/>
    <w:rsid w:val="00925B80"/>
    <w:rsid w:val="00934588"/>
    <w:rsid w:val="00940954"/>
    <w:rsid w:val="0094565F"/>
    <w:rsid w:val="009569ED"/>
    <w:rsid w:val="00961428"/>
    <w:rsid w:val="00975E87"/>
    <w:rsid w:val="00977A73"/>
    <w:rsid w:val="00986106"/>
    <w:rsid w:val="00986900"/>
    <w:rsid w:val="009B077A"/>
    <w:rsid w:val="009C6E61"/>
    <w:rsid w:val="009E2074"/>
    <w:rsid w:val="009E5056"/>
    <w:rsid w:val="009F7606"/>
    <w:rsid w:val="00A11BC4"/>
    <w:rsid w:val="00A356C1"/>
    <w:rsid w:val="00A4777A"/>
    <w:rsid w:val="00A50500"/>
    <w:rsid w:val="00A572C8"/>
    <w:rsid w:val="00A62AA5"/>
    <w:rsid w:val="00A7196E"/>
    <w:rsid w:val="00A86402"/>
    <w:rsid w:val="00AB06B7"/>
    <w:rsid w:val="00AE06CB"/>
    <w:rsid w:val="00B167B0"/>
    <w:rsid w:val="00B334DD"/>
    <w:rsid w:val="00B36AD4"/>
    <w:rsid w:val="00B5283C"/>
    <w:rsid w:val="00B63AAF"/>
    <w:rsid w:val="00B743D6"/>
    <w:rsid w:val="00B7650F"/>
    <w:rsid w:val="00B81302"/>
    <w:rsid w:val="00B84E87"/>
    <w:rsid w:val="00BE7F12"/>
    <w:rsid w:val="00C31F2C"/>
    <w:rsid w:val="00C43315"/>
    <w:rsid w:val="00C51AA3"/>
    <w:rsid w:val="00C73343"/>
    <w:rsid w:val="00C82262"/>
    <w:rsid w:val="00CC0A5C"/>
    <w:rsid w:val="00CC66D0"/>
    <w:rsid w:val="00CD10CC"/>
    <w:rsid w:val="00CD790D"/>
    <w:rsid w:val="00CE0D7F"/>
    <w:rsid w:val="00D00983"/>
    <w:rsid w:val="00D02746"/>
    <w:rsid w:val="00D372F5"/>
    <w:rsid w:val="00D47F2B"/>
    <w:rsid w:val="00D733E7"/>
    <w:rsid w:val="00D75CDD"/>
    <w:rsid w:val="00DC5396"/>
    <w:rsid w:val="00E010C6"/>
    <w:rsid w:val="00E222E1"/>
    <w:rsid w:val="00E30A03"/>
    <w:rsid w:val="00E60492"/>
    <w:rsid w:val="00E76FF6"/>
    <w:rsid w:val="00E87C10"/>
    <w:rsid w:val="00EC21D9"/>
    <w:rsid w:val="00EC5754"/>
    <w:rsid w:val="00ED6036"/>
    <w:rsid w:val="00EE6A67"/>
    <w:rsid w:val="00EF0FFB"/>
    <w:rsid w:val="00F54333"/>
    <w:rsid w:val="00F97A56"/>
    <w:rsid w:val="00FA03FC"/>
    <w:rsid w:val="00FB0BD2"/>
    <w:rsid w:val="00FC74E4"/>
    <w:rsid w:val="00FD5D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A59F"/>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0C6"/>
    <w:pPr>
      <w:ind w:left="720"/>
      <w:contextualSpacing/>
    </w:pPr>
  </w:style>
  <w:style w:type="character" w:styleId="a4">
    <w:name w:val="Hyperlink"/>
    <w:basedOn w:val="a0"/>
    <w:uiPriority w:val="99"/>
    <w:unhideWhenUsed/>
    <w:rsid w:val="00CD10CC"/>
    <w:rPr>
      <w:color w:val="0563C1" w:themeColor="hyperlink"/>
      <w:u w:val="single"/>
    </w:rPr>
  </w:style>
  <w:style w:type="table" w:styleId="a5">
    <w:name w:val="Table Grid"/>
    <w:basedOn w:val="a1"/>
    <w:uiPriority w:val="39"/>
    <w:rsid w:val="0051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514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14F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4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31300">
      <w:bodyDiv w:val="1"/>
      <w:marLeft w:val="0"/>
      <w:marRight w:val="0"/>
      <w:marTop w:val="0"/>
      <w:marBottom w:val="0"/>
      <w:divBdr>
        <w:top w:val="none" w:sz="0" w:space="0" w:color="auto"/>
        <w:left w:val="none" w:sz="0" w:space="0" w:color="auto"/>
        <w:bottom w:val="none" w:sz="0" w:space="0" w:color="auto"/>
        <w:right w:val="none" w:sz="0" w:space="0" w:color="auto"/>
      </w:divBdr>
    </w:div>
    <w:div w:id="1462965009">
      <w:bodyDiv w:val="1"/>
      <w:marLeft w:val="0"/>
      <w:marRight w:val="0"/>
      <w:marTop w:val="0"/>
      <w:marBottom w:val="0"/>
      <w:divBdr>
        <w:top w:val="none" w:sz="0" w:space="0" w:color="auto"/>
        <w:left w:val="none" w:sz="0" w:space="0" w:color="auto"/>
        <w:bottom w:val="none" w:sz="0" w:space="0" w:color="auto"/>
        <w:right w:val="none" w:sz="0" w:space="0" w:color="auto"/>
      </w:divBdr>
    </w:div>
    <w:div w:id="21116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c.r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782D-ED75-414E-A827-93E3BB09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2003</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Седова</dc:creator>
  <cp:lastModifiedBy>Сольская Ирина Юрьевна</cp:lastModifiedBy>
  <cp:revision>2</cp:revision>
  <dcterms:created xsi:type="dcterms:W3CDTF">2021-04-06T12:26:00Z</dcterms:created>
  <dcterms:modified xsi:type="dcterms:W3CDTF">2021-04-06T12:26:00Z</dcterms:modified>
</cp:coreProperties>
</file>